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975D4C" w:rsidRPr="00701654" w:rsidRDefault="00975D4C" w:rsidP="00F1035E">
      <w:pPr>
        <w:pStyle w:val="ad"/>
        <w:spacing w:line="360" w:lineRule="auto"/>
        <w:ind w:right="0"/>
        <w:rPr>
          <w:szCs w:val="28"/>
        </w:rPr>
      </w:pPr>
      <w:r w:rsidRPr="00701654">
        <w:rPr>
          <w:szCs w:val="28"/>
        </w:rPr>
        <w:t xml:space="preserve">МЕТОДИЧЕСКИЕ РЕКОМЕНДАЦИИ </w:t>
      </w:r>
      <w:r w:rsidR="00E95F84" w:rsidRPr="00701654">
        <w:rPr>
          <w:szCs w:val="28"/>
        </w:rPr>
        <w:t xml:space="preserve">ПО ВЫПОЛНЕНИЮ </w:t>
      </w:r>
      <w:r w:rsidR="00E07A47">
        <w:rPr>
          <w:szCs w:val="28"/>
        </w:rPr>
        <w:t xml:space="preserve">И ОФОРМЛЕНИЮ </w:t>
      </w:r>
      <w:r w:rsidR="007A6233">
        <w:rPr>
          <w:szCs w:val="28"/>
        </w:rPr>
        <w:t>ОТЧЕТОВ, КУРСОВЫХ, ВЫПУСКНЫХ (НАУЧНЫХ) РАБОТ</w:t>
      </w:r>
    </w:p>
    <w:p w:rsidR="00115F13" w:rsidRPr="00701654" w:rsidRDefault="00115F13" w:rsidP="00F1035E">
      <w:pPr>
        <w:spacing w:line="360" w:lineRule="auto"/>
        <w:ind w:firstLine="709"/>
        <w:jc w:val="both"/>
        <w:rPr>
          <w:sz w:val="28"/>
          <w:szCs w:val="28"/>
        </w:rPr>
      </w:pPr>
    </w:p>
    <w:p w:rsidR="00975D4C" w:rsidRPr="00701654" w:rsidRDefault="00975D4C" w:rsidP="00F1035E">
      <w:pPr>
        <w:pStyle w:val="1"/>
        <w:spacing w:before="0" w:line="360" w:lineRule="auto"/>
        <w:ind w:right="0"/>
        <w:rPr>
          <w:sz w:val="28"/>
          <w:szCs w:val="28"/>
        </w:rPr>
      </w:pPr>
      <w:r w:rsidRPr="00701654">
        <w:rPr>
          <w:sz w:val="28"/>
          <w:szCs w:val="28"/>
        </w:rPr>
        <w:t>ОБЩИЕ ТРЕБОВАНИЯ</w:t>
      </w:r>
    </w:p>
    <w:p w:rsidR="009042D8" w:rsidRPr="00701654" w:rsidRDefault="009042D8" w:rsidP="00F1035E">
      <w:pPr>
        <w:pStyle w:val="af0"/>
        <w:spacing w:before="0" w:beforeAutospacing="0" w:after="0" w:line="360" w:lineRule="auto"/>
        <w:rPr>
          <w:color w:val="000000"/>
          <w:spacing w:val="-9"/>
          <w:sz w:val="28"/>
          <w:szCs w:val="28"/>
          <w:lang w:eastAsia="ar-SA"/>
        </w:rPr>
      </w:pPr>
    </w:p>
    <w:p w:rsidR="00CA3FFB" w:rsidRPr="00701654" w:rsidRDefault="007A6233" w:rsidP="00F1035E">
      <w:pPr>
        <w:pStyle w:val="af0"/>
        <w:spacing w:before="0" w:beforeAutospacing="0" w:after="0" w:line="360" w:lineRule="auto"/>
        <w:ind w:firstLine="709"/>
        <w:jc w:val="both"/>
        <w:rPr>
          <w:color w:val="000000"/>
          <w:spacing w:val="-9"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>Научн</w:t>
      </w:r>
      <w:r w:rsidR="00CA3FFB" w:rsidRPr="00701654">
        <w:rPr>
          <w:sz w:val="28"/>
          <w:szCs w:val="28"/>
        </w:rPr>
        <w:t xml:space="preserve">ая работа предусмотрена учебным планом подготовки по специальности «Математические методы в экономике» и </w:t>
      </w:r>
      <w:r w:rsidR="00A23F25" w:rsidRPr="00701654">
        <w:rPr>
          <w:sz w:val="28"/>
          <w:szCs w:val="28"/>
        </w:rPr>
        <w:t>р</w:t>
      </w:r>
      <w:r w:rsidR="00A23F25" w:rsidRPr="00701654">
        <w:rPr>
          <w:snapToGrid w:val="0"/>
          <w:sz w:val="28"/>
          <w:szCs w:val="28"/>
        </w:rPr>
        <w:t xml:space="preserve">ассматривается как </w:t>
      </w:r>
      <w:r w:rsidR="0060114B" w:rsidRPr="00701654">
        <w:rPr>
          <w:snapToGrid w:val="0"/>
          <w:sz w:val="28"/>
          <w:szCs w:val="28"/>
        </w:rPr>
        <w:t>научно-учебная работа студента, имеющая междисциплинарный характер</w:t>
      </w:r>
      <w:r w:rsidR="00CA3FFB" w:rsidRPr="00701654">
        <w:rPr>
          <w:sz w:val="28"/>
          <w:szCs w:val="28"/>
        </w:rPr>
        <w:t>.</w:t>
      </w:r>
    </w:p>
    <w:p w:rsidR="001A729B" w:rsidRPr="00701654" w:rsidRDefault="001A729B" w:rsidP="00F1035E">
      <w:pPr>
        <w:pStyle w:val="af0"/>
        <w:spacing w:before="0" w:beforeAutospacing="0" w:after="0" w:line="360" w:lineRule="auto"/>
        <w:ind w:firstLine="709"/>
        <w:rPr>
          <w:color w:val="000000"/>
          <w:spacing w:val="-9"/>
          <w:sz w:val="28"/>
          <w:szCs w:val="28"/>
          <w:lang w:eastAsia="ar-SA"/>
        </w:rPr>
      </w:pPr>
      <w:r w:rsidRPr="00701654">
        <w:rPr>
          <w:color w:val="000000"/>
          <w:spacing w:val="-9"/>
          <w:sz w:val="28"/>
          <w:szCs w:val="28"/>
          <w:u w:val="single"/>
          <w:lang w:eastAsia="ar-SA"/>
        </w:rPr>
        <w:t>Ц</w:t>
      </w:r>
      <w:r w:rsidR="004F4576">
        <w:rPr>
          <w:color w:val="000000"/>
          <w:spacing w:val="-9"/>
          <w:sz w:val="28"/>
          <w:szCs w:val="28"/>
          <w:u w:val="single"/>
          <w:lang w:eastAsia="ar-SA"/>
        </w:rPr>
        <w:t>елями</w:t>
      </w:r>
      <w:r w:rsidRPr="00701654">
        <w:rPr>
          <w:color w:val="000000"/>
          <w:spacing w:val="-9"/>
          <w:sz w:val="28"/>
          <w:szCs w:val="28"/>
          <w:u w:val="single"/>
          <w:lang w:eastAsia="ar-SA"/>
        </w:rPr>
        <w:t xml:space="preserve"> </w:t>
      </w:r>
      <w:r w:rsidR="009042D8" w:rsidRPr="00701654">
        <w:rPr>
          <w:color w:val="000000"/>
          <w:spacing w:val="-9"/>
          <w:sz w:val="28"/>
          <w:szCs w:val="28"/>
          <w:u w:val="single"/>
          <w:lang w:eastAsia="ar-SA"/>
        </w:rPr>
        <w:t>подготовки</w:t>
      </w:r>
      <w:r w:rsidR="009042D8" w:rsidRPr="00701654">
        <w:rPr>
          <w:color w:val="000000"/>
          <w:spacing w:val="-9"/>
          <w:sz w:val="28"/>
          <w:szCs w:val="28"/>
          <w:lang w:eastAsia="ar-SA"/>
        </w:rPr>
        <w:t xml:space="preserve"> </w:t>
      </w:r>
      <w:r w:rsidR="007A6233">
        <w:rPr>
          <w:color w:val="000000"/>
          <w:spacing w:val="-9"/>
          <w:sz w:val="28"/>
          <w:szCs w:val="28"/>
          <w:lang w:eastAsia="ar-SA"/>
        </w:rPr>
        <w:t>научн</w:t>
      </w:r>
      <w:r w:rsidR="009042D8" w:rsidRPr="00701654">
        <w:rPr>
          <w:color w:val="000000"/>
          <w:spacing w:val="-9"/>
          <w:sz w:val="28"/>
          <w:szCs w:val="28"/>
          <w:lang w:eastAsia="ar-SA"/>
        </w:rPr>
        <w:t>ой</w:t>
      </w:r>
      <w:r w:rsidRPr="00701654">
        <w:rPr>
          <w:color w:val="000000"/>
          <w:spacing w:val="-9"/>
          <w:sz w:val="28"/>
          <w:szCs w:val="28"/>
          <w:lang w:eastAsia="ar-SA"/>
        </w:rPr>
        <w:t xml:space="preserve"> работы является:</w:t>
      </w:r>
    </w:p>
    <w:p w:rsidR="001A729B" w:rsidRPr="00701654" w:rsidRDefault="001A729B" w:rsidP="0003031D">
      <w:pPr>
        <w:pStyle w:val="af0"/>
        <w:numPr>
          <w:ilvl w:val="0"/>
          <w:numId w:val="33"/>
        </w:numPr>
        <w:tabs>
          <w:tab w:val="clear" w:pos="720"/>
          <w:tab w:val="num" w:pos="1134"/>
        </w:tabs>
        <w:spacing w:before="0" w:beforeAutospacing="0" w:after="0" w:line="360" w:lineRule="auto"/>
        <w:ind w:left="0" w:firstLine="709"/>
        <w:jc w:val="both"/>
        <w:rPr>
          <w:color w:val="000000"/>
          <w:spacing w:val="-9"/>
          <w:sz w:val="28"/>
          <w:szCs w:val="28"/>
          <w:lang w:eastAsia="ar-SA"/>
        </w:rPr>
      </w:pPr>
      <w:r w:rsidRPr="00701654">
        <w:rPr>
          <w:color w:val="000000"/>
          <w:spacing w:val="-9"/>
          <w:sz w:val="28"/>
          <w:szCs w:val="28"/>
          <w:lang w:eastAsia="ar-SA"/>
        </w:rPr>
        <w:t>систематизация, закрепление и расширение теоретических знаний и практ</w:t>
      </w:r>
      <w:r w:rsidR="00E437BE" w:rsidRPr="00701654">
        <w:rPr>
          <w:color w:val="000000"/>
          <w:spacing w:val="-9"/>
          <w:sz w:val="28"/>
          <w:szCs w:val="28"/>
          <w:lang w:eastAsia="ar-SA"/>
        </w:rPr>
        <w:t>ических умений по специальности</w:t>
      </w:r>
      <w:r w:rsidR="001C3FFE" w:rsidRPr="00701654">
        <w:rPr>
          <w:color w:val="000000"/>
          <w:spacing w:val="-9"/>
          <w:sz w:val="28"/>
          <w:szCs w:val="28"/>
          <w:lang w:eastAsia="ar-SA"/>
        </w:rPr>
        <w:t>;</w:t>
      </w:r>
    </w:p>
    <w:p w:rsidR="001A729B" w:rsidRPr="00701654" w:rsidRDefault="001A729B" w:rsidP="0003031D">
      <w:pPr>
        <w:pStyle w:val="af0"/>
        <w:numPr>
          <w:ilvl w:val="0"/>
          <w:numId w:val="33"/>
        </w:numPr>
        <w:tabs>
          <w:tab w:val="clear" w:pos="720"/>
          <w:tab w:val="num" w:pos="1134"/>
        </w:tabs>
        <w:spacing w:before="0" w:beforeAutospacing="0" w:after="0" w:line="360" w:lineRule="auto"/>
        <w:ind w:left="0" w:firstLine="709"/>
        <w:jc w:val="both"/>
        <w:rPr>
          <w:color w:val="000000"/>
          <w:spacing w:val="-9"/>
          <w:sz w:val="28"/>
          <w:szCs w:val="28"/>
          <w:lang w:eastAsia="ar-SA"/>
        </w:rPr>
      </w:pPr>
      <w:r w:rsidRPr="00701654">
        <w:rPr>
          <w:color w:val="000000"/>
          <w:spacing w:val="-9"/>
          <w:sz w:val="28"/>
          <w:szCs w:val="28"/>
          <w:lang w:eastAsia="ar-SA"/>
        </w:rPr>
        <w:t>развитие навыков проведения самостоятельного научного исследования по теме, достаточно глубокой</w:t>
      </w:r>
      <w:r w:rsidR="00E437BE" w:rsidRPr="00701654">
        <w:rPr>
          <w:color w:val="000000"/>
          <w:spacing w:val="-9"/>
          <w:sz w:val="28"/>
          <w:szCs w:val="28"/>
          <w:lang w:eastAsia="ar-SA"/>
        </w:rPr>
        <w:t xml:space="preserve"> разработки конкретной проблемы.</w:t>
      </w:r>
    </w:p>
    <w:p w:rsidR="00975D4C" w:rsidRPr="00701654" w:rsidRDefault="00080C9F" w:rsidP="00F1035E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701654">
        <w:rPr>
          <w:spacing w:val="-10"/>
          <w:sz w:val="28"/>
          <w:szCs w:val="28"/>
          <w:u w:val="single"/>
        </w:rPr>
        <w:t>Основные</w:t>
      </w:r>
      <w:r w:rsidR="00975D4C" w:rsidRPr="00701654">
        <w:rPr>
          <w:spacing w:val="-10"/>
          <w:sz w:val="28"/>
          <w:szCs w:val="28"/>
          <w:u w:val="single"/>
        </w:rPr>
        <w:t xml:space="preserve"> требования</w:t>
      </w:r>
      <w:r w:rsidR="00975D4C" w:rsidRPr="00701654">
        <w:rPr>
          <w:spacing w:val="-10"/>
          <w:sz w:val="28"/>
          <w:szCs w:val="28"/>
        </w:rPr>
        <w:t>, предъявляемы</w:t>
      </w:r>
      <w:r w:rsidRPr="00701654">
        <w:rPr>
          <w:spacing w:val="-10"/>
          <w:sz w:val="28"/>
          <w:szCs w:val="28"/>
        </w:rPr>
        <w:t>е</w:t>
      </w:r>
      <w:r w:rsidR="00975D4C" w:rsidRPr="00701654">
        <w:rPr>
          <w:spacing w:val="-10"/>
          <w:sz w:val="28"/>
          <w:szCs w:val="28"/>
        </w:rPr>
        <w:t xml:space="preserve"> к </w:t>
      </w:r>
      <w:r w:rsidR="007A6233">
        <w:rPr>
          <w:spacing w:val="-10"/>
          <w:sz w:val="28"/>
          <w:szCs w:val="28"/>
        </w:rPr>
        <w:t>научн</w:t>
      </w:r>
      <w:r w:rsidR="00975D4C" w:rsidRPr="00701654">
        <w:rPr>
          <w:spacing w:val="-10"/>
          <w:sz w:val="28"/>
          <w:szCs w:val="28"/>
        </w:rPr>
        <w:t>ым работам</w:t>
      </w:r>
      <w:r w:rsidR="00016F90" w:rsidRPr="00701654">
        <w:rPr>
          <w:spacing w:val="-10"/>
          <w:sz w:val="28"/>
          <w:szCs w:val="28"/>
        </w:rPr>
        <w:t>:</w:t>
      </w:r>
    </w:p>
    <w:p w:rsidR="0046309A" w:rsidRPr="00701654" w:rsidRDefault="00206890" w:rsidP="00F1035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 </w:t>
      </w:r>
      <w:r w:rsidR="0046309A" w:rsidRPr="00701654">
        <w:rPr>
          <w:color w:val="000000"/>
          <w:spacing w:val="-10"/>
          <w:sz w:val="28"/>
          <w:szCs w:val="28"/>
        </w:rPr>
        <w:t>Высокий научно-теоретический уровень изложения материалов работы</w:t>
      </w:r>
      <w:r w:rsidR="00324EED" w:rsidRPr="00701654">
        <w:rPr>
          <w:color w:val="000000"/>
          <w:spacing w:val="-10"/>
          <w:sz w:val="28"/>
          <w:szCs w:val="28"/>
        </w:rPr>
        <w:t xml:space="preserve">, </w:t>
      </w:r>
      <w:r w:rsidR="00324EED" w:rsidRPr="00701654">
        <w:rPr>
          <w:sz w:val="28"/>
          <w:szCs w:val="28"/>
        </w:rPr>
        <w:t>завершенность и полнота решения поставленных в работе задач</w:t>
      </w:r>
      <w:r w:rsidR="0046309A" w:rsidRPr="00701654">
        <w:rPr>
          <w:color w:val="000000"/>
          <w:spacing w:val="-10"/>
          <w:sz w:val="28"/>
          <w:szCs w:val="28"/>
        </w:rPr>
        <w:t>.</w:t>
      </w:r>
      <w:r w:rsidR="0046309A" w:rsidRPr="00701654">
        <w:rPr>
          <w:color w:val="000000"/>
          <w:spacing w:val="-9"/>
          <w:sz w:val="28"/>
          <w:szCs w:val="28"/>
        </w:rPr>
        <w:t xml:space="preserve"> Наличие элементов научного творчества, собственного подхода к </w:t>
      </w:r>
      <w:r w:rsidR="0046309A" w:rsidRPr="00701654">
        <w:rPr>
          <w:color w:val="000000"/>
          <w:spacing w:val="-10"/>
          <w:sz w:val="28"/>
          <w:szCs w:val="28"/>
        </w:rPr>
        <w:t>дискуссионным проблемам, самостоятельн</w:t>
      </w:r>
      <w:r>
        <w:rPr>
          <w:color w:val="000000"/>
          <w:spacing w:val="-10"/>
          <w:sz w:val="28"/>
          <w:szCs w:val="28"/>
        </w:rPr>
        <w:t>ый характер изложения материала.</w:t>
      </w:r>
    </w:p>
    <w:p w:rsidR="00975D4C" w:rsidRPr="00701654" w:rsidRDefault="00644BC0" w:rsidP="00F1035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701654">
        <w:rPr>
          <w:color w:val="000000"/>
          <w:spacing w:val="-8"/>
          <w:sz w:val="28"/>
          <w:szCs w:val="28"/>
        </w:rPr>
        <w:t>2</w:t>
      </w:r>
      <w:r w:rsidR="00975D4C" w:rsidRPr="00701654">
        <w:rPr>
          <w:color w:val="000000"/>
          <w:spacing w:val="-8"/>
          <w:sz w:val="28"/>
          <w:szCs w:val="28"/>
        </w:rPr>
        <w:t xml:space="preserve"> Связь теоретических положений с практикой, конкретными фактами, современными проблемами </w:t>
      </w:r>
      <w:r w:rsidR="00975D4C" w:rsidRPr="00701654">
        <w:rPr>
          <w:color w:val="000000"/>
          <w:spacing w:val="-10"/>
          <w:sz w:val="28"/>
          <w:szCs w:val="28"/>
        </w:rPr>
        <w:t>экономического развития</w:t>
      </w:r>
      <w:r w:rsidR="00080C9F" w:rsidRPr="00701654">
        <w:rPr>
          <w:color w:val="000000"/>
          <w:spacing w:val="-10"/>
          <w:sz w:val="28"/>
          <w:szCs w:val="28"/>
        </w:rPr>
        <w:t xml:space="preserve">, </w:t>
      </w:r>
      <w:r w:rsidR="00080C9F" w:rsidRPr="00701654">
        <w:rPr>
          <w:color w:val="000000"/>
          <w:spacing w:val="-9"/>
          <w:sz w:val="28"/>
          <w:szCs w:val="28"/>
        </w:rPr>
        <w:t>простота и строгость обоснований и доказательств выдвинутых гипотез</w:t>
      </w:r>
      <w:r w:rsidR="00206890">
        <w:rPr>
          <w:color w:val="000000"/>
          <w:spacing w:val="-9"/>
          <w:sz w:val="28"/>
          <w:szCs w:val="28"/>
        </w:rPr>
        <w:t>.</w:t>
      </w:r>
    </w:p>
    <w:p w:rsidR="00324EED" w:rsidRPr="00701654" w:rsidRDefault="00644BC0" w:rsidP="00F1035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701654">
        <w:rPr>
          <w:color w:val="000000"/>
          <w:spacing w:val="-10"/>
          <w:sz w:val="28"/>
          <w:szCs w:val="28"/>
        </w:rPr>
        <w:t>3</w:t>
      </w:r>
      <w:r w:rsidR="00324EED" w:rsidRPr="00701654">
        <w:rPr>
          <w:color w:val="000000"/>
          <w:spacing w:val="-10"/>
          <w:sz w:val="28"/>
          <w:szCs w:val="28"/>
        </w:rPr>
        <w:t xml:space="preserve"> Актуальность и новизна проводимого исследования. Наличие обзора научных работ и публикаций по теме </w:t>
      </w:r>
      <w:r w:rsidR="007A6233">
        <w:rPr>
          <w:color w:val="000000"/>
          <w:spacing w:val="-10"/>
          <w:sz w:val="28"/>
          <w:szCs w:val="28"/>
        </w:rPr>
        <w:t>научн</w:t>
      </w:r>
      <w:r w:rsidR="00324EED" w:rsidRPr="00701654">
        <w:rPr>
          <w:color w:val="000000"/>
          <w:spacing w:val="-10"/>
          <w:sz w:val="28"/>
          <w:szCs w:val="28"/>
        </w:rPr>
        <w:t xml:space="preserve">ой работы. Объем списка использованной литературы </w:t>
      </w:r>
      <w:r w:rsidR="00324EED" w:rsidRPr="00701654">
        <w:rPr>
          <w:color w:val="000000"/>
          <w:spacing w:val="-10"/>
          <w:sz w:val="28"/>
          <w:szCs w:val="28"/>
        </w:rPr>
        <w:noBreakHyphen/>
        <w:t xml:space="preserve"> не менее 5 позиций для </w:t>
      </w:r>
      <w:r w:rsidR="007A6233">
        <w:rPr>
          <w:color w:val="000000"/>
          <w:spacing w:val="-10"/>
          <w:sz w:val="28"/>
          <w:szCs w:val="28"/>
        </w:rPr>
        <w:t>научн</w:t>
      </w:r>
      <w:r w:rsidR="00324EED" w:rsidRPr="00701654">
        <w:rPr>
          <w:color w:val="000000"/>
          <w:spacing w:val="-10"/>
          <w:sz w:val="28"/>
          <w:szCs w:val="28"/>
        </w:rPr>
        <w:t>ой работы на 3-м курсе и н</w:t>
      </w:r>
      <w:r w:rsidR="00206890">
        <w:rPr>
          <w:color w:val="000000"/>
          <w:spacing w:val="-10"/>
          <w:sz w:val="28"/>
          <w:szCs w:val="28"/>
        </w:rPr>
        <w:t>е менее 10 позиций на 4-м курсе.</w:t>
      </w:r>
    </w:p>
    <w:p w:rsidR="00080C9F" w:rsidRPr="00701654" w:rsidRDefault="00E47F14" w:rsidP="00F1035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0"/>
          <w:sz w:val="28"/>
          <w:szCs w:val="28"/>
        </w:rPr>
        <w:t>4</w:t>
      </w:r>
      <w:r w:rsidR="00975D4C" w:rsidRPr="00701654">
        <w:rPr>
          <w:color w:val="000000"/>
          <w:spacing w:val="-10"/>
          <w:sz w:val="28"/>
          <w:szCs w:val="28"/>
        </w:rPr>
        <w:t xml:space="preserve"> </w:t>
      </w:r>
      <w:r w:rsidR="00975D4C" w:rsidRPr="00701654">
        <w:rPr>
          <w:color w:val="000000"/>
          <w:spacing w:val="-1"/>
          <w:sz w:val="28"/>
          <w:szCs w:val="28"/>
        </w:rPr>
        <w:t>Об</w:t>
      </w:r>
      <w:r w:rsidR="0046309A" w:rsidRPr="00701654">
        <w:rPr>
          <w:color w:val="000000"/>
          <w:spacing w:val="-1"/>
          <w:sz w:val="28"/>
          <w:szCs w:val="28"/>
        </w:rPr>
        <w:t xml:space="preserve">ъем </w:t>
      </w:r>
      <w:r w:rsidR="007A6233">
        <w:rPr>
          <w:color w:val="000000"/>
          <w:spacing w:val="-1"/>
          <w:sz w:val="28"/>
          <w:szCs w:val="28"/>
        </w:rPr>
        <w:t>научн</w:t>
      </w:r>
      <w:r w:rsidR="0046309A" w:rsidRPr="00701654">
        <w:rPr>
          <w:color w:val="000000"/>
          <w:spacing w:val="-1"/>
          <w:sz w:val="28"/>
          <w:szCs w:val="28"/>
        </w:rPr>
        <w:t>ой работы составляет 20</w:t>
      </w:r>
      <w:r w:rsidR="00975D4C" w:rsidRPr="00701654">
        <w:rPr>
          <w:color w:val="000000"/>
          <w:spacing w:val="-1"/>
          <w:sz w:val="28"/>
          <w:szCs w:val="28"/>
        </w:rPr>
        <w:t>-25 страниц машинописного текста для 3-го</w:t>
      </w:r>
      <w:r w:rsidR="00975D4C" w:rsidRPr="00701654">
        <w:rPr>
          <w:color w:val="000000"/>
          <w:spacing w:val="-11"/>
          <w:sz w:val="28"/>
          <w:szCs w:val="28"/>
        </w:rPr>
        <w:t xml:space="preserve"> курса, </w:t>
      </w:r>
      <w:r w:rsidR="0046309A" w:rsidRPr="00701654">
        <w:rPr>
          <w:color w:val="000000"/>
          <w:spacing w:val="-11"/>
          <w:sz w:val="28"/>
          <w:szCs w:val="28"/>
        </w:rPr>
        <w:t>30</w:t>
      </w:r>
      <w:r w:rsidR="00975D4C" w:rsidRPr="00701654">
        <w:rPr>
          <w:color w:val="000000"/>
          <w:spacing w:val="-11"/>
          <w:sz w:val="28"/>
          <w:szCs w:val="28"/>
        </w:rPr>
        <w:t>-</w:t>
      </w:r>
      <w:r w:rsidR="00E664B6">
        <w:rPr>
          <w:color w:val="000000"/>
          <w:spacing w:val="-11"/>
          <w:sz w:val="28"/>
          <w:szCs w:val="28"/>
        </w:rPr>
        <w:t>35</w:t>
      </w:r>
      <w:r w:rsidR="00975D4C" w:rsidRPr="00701654">
        <w:rPr>
          <w:color w:val="000000"/>
          <w:spacing w:val="-11"/>
          <w:sz w:val="28"/>
          <w:szCs w:val="28"/>
        </w:rPr>
        <w:t xml:space="preserve"> страниц </w:t>
      </w:r>
      <w:r w:rsidR="00476E8B" w:rsidRPr="00701654">
        <w:rPr>
          <w:color w:val="000000"/>
          <w:spacing w:val="-11"/>
          <w:sz w:val="28"/>
          <w:szCs w:val="28"/>
        </w:rPr>
        <w:noBreakHyphen/>
      </w:r>
      <w:r w:rsidR="00975D4C" w:rsidRPr="00701654">
        <w:rPr>
          <w:color w:val="000000"/>
          <w:spacing w:val="-11"/>
          <w:sz w:val="28"/>
          <w:szCs w:val="28"/>
        </w:rPr>
        <w:t xml:space="preserve"> для 4-го курса и определяется в зависимости от формы подготовки работы</w:t>
      </w:r>
      <w:r w:rsidR="00E664B6">
        <w:rPr>
          <w:color w:val="000000"/>
          <w:spacing w:val="-11"/>
          <w:sz w:val="28"/>
          <w:szCs w:val="28"/>
        </w:rPr>
        <w:t xml:space="preserve"> без учета приложений</w:t>
      </w:r>
      <w:r w:rsidR="00975D4C" w:rsidRPr="00701654">
        <w:rPr>
          <w:color w:val="000000"/>
          <w:spacing w:val="-11"/>
          <w:sz w:val="28"/>
          <w:szCs w:val="28"/>
        </w:rPr>
        <w:t xml:space="preserve">. </w:t>
      </w:r>
      <w:r w:rsidR="00E664B6">
        <w:rPr>
          <w:color w:val="000000"/>
          <w:spacing w:val="-11"/>
          <w:sz w:val="28"/>
          <w:szCs w:val="28"/>
        </w:rPr>
        <w:t xml:space="preserve">Для выпускных работ бакалавров – в среднем 40 страниц, магистров – 60 страниц. </w:t>
      </w:r>
      <w:r w:rsidR="00975D4C" w:rsidRPr="00701654">
        <w:rPr>
          <w:color w:val="000000"/>
          <w:spacing w:val="-11"/>
          <w:sz w:val="28"/>
          <w:szCs w:val="28"/>
        </w:rPr>
        <w:t>Рекоменду</w:t>
      </w:r>
      <w:r w:rsidR="00D51B8C" w:rsidRPr="00701654">
        <w:rPr>
          <w:color w:val="000000"/>
          <w:spacing w:val="-11"/>
          <w:sz w:val="28"/>
          <w:szCs w:val="28"/>
        </w:rPr>
        <w:t>емые текстовые</w:t>
      </w:r>
      <w:r w:rsidR="00975D4C" w:rsidRPr="00701654">
        <w:rPr>
          <w:color w:val="000000"/>
          <w:spacing w:val="-11"/>
          <w:sz w:val="28"/>
          <w:szCs w:val="28"/>
        </w:rPr>
        <w:t xml:space="preserve"> редактор</w:t>
      </w:r>
      <w:r w:rsidR="00D51B8C" w:rsidRPr="00701654">
        <w:rPr>
          <w:color w:val="000000"/>
          <w:spacing w:val="-11"/>
          <w:sz w:val="28"/>
          <w:szCs w:val="28"/>
        </w:rPr>
        <w:t>ы </w:t>
      </w:r>
      <w:r w:rsidR="00476E8B" w:rsidRPr="00701654">
        <w:rPr>
          <w:color w:val="000000"/>
          <w:spacing w:val="-11"/>
          <w:sz w:val="28"/>
          <w:szCs w:val="28"/>
        </w:rPr>
        <w:noBreakHyphen/>
      </w:r>
      <w:r w:rsidR="00975D4C" w:rsidRPr="00701654">
        <w:rPr>
          <w:color w:val="000000"/>
          <w:spacing w:val="-11"/>
          <w:sz w:val="28"/>
          <w:szCs w:val="28"/>
        </w:rPr>
        <w:t xml:space="preserve"> TeX</w:t>
      </w:r>
      <w:r w:rsidR="00D51B8C" w:rsidRPr="00701654">
        <w:rPr>
          <w:color w:val="000000"/>
          <w:spacing w:val="-11"/>
          <w:sz w:val="28"/>
          <w:szCs w:val="28"/>
        </w:rPr>
        <w:t xml:space="preserve">, Word, </w:t>
      </w:r>
      <w:r w:rsidR="00975D4C" w:rsidRPr="00701654">
        <w:rPr>
          <w:color w:val="000000"/>
          <w:spacing w:val="-11"/>
          <w:sz w:val="28"/>
          <w:szCs w:val="28"/>
        </w:rPr>
        <w:t xml:space="preserve">рисунки и графики рекомендуется готовить с помощью gnuplot, metapost, </w:t>
      </w:r>
      <w:r w:rsidR="00975D4C" w:rsidRPr="00701654">
        <w:rPr>
          <w:color w:val="000000"/>
          <w:spacing w:val="-11"/>
          <w:sz w:val="28"/>
          <w:szCs w:val="28"/>
        </w:rPr>
        <w:lastRenderedPageBreak/>
        <w:t>xfig</w:t>
      </w:r>
      <w:r w:rsidR="00D51B8C" w:rsidRPr="00701654">
        <w:rPr>
          <w:color w:val="000000"/>
          <w:spacing w:val="-11"/>
          <w:sz w:val="28"/>
          <w:szCs w:val="28"/>
        </w:rPr>
        <w:t xml:space="preserve"> и т.п</w:t>
      </w:r>
      <w:r w:rsidR="00206890">
        <w:rPr>
          <w:color w:val="000000"/>
          <w:spacing w:val="-11"/>
          <w:sz w:val="28"/>
          <w:szCs w:val="28"/>
        </w:rPr>
        <w:t>.</w:t>
      </w:r>
    </w:p>
    <w:p w:rsidR="00080C9F" w:rsidRPr="00701654" w:rsidRDefault="00E47F14" w:rsidP="00F1035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>5</w:t>
      </w:r>
      <w:r w:rsidR="00080C9F" w:rsidRPr="00701654">
        <w:rPr>
          <w:color w:val="000000"/>
          <w:spacing w:val="-11"/>
          <w:sz w:val="28"/>
          <w:szCs w:val="28"/>
        </w:rPr>
        <w:t xml:space="preserve"> </w:t>
      </w:r>
      <w:r w:rsidR="00BF5BEC" w:rsidRPr="00701654">
        <w:rPr>
          <w:color w:val="000000"/>
          <w:spacing w:val="-11"/>
          <w:sz w:val="28"/>
          <w:szCs w:val="28"/>
        </w:rPr>
        <w:t>Аккуратное о</w:t>
      </w:r>
      <w:r w:rsidR="00080C9F" w:rsidRPr="00701654">
        <w:rPr>
          <w:color w:val="000000"/>
          <w:spacing w:val="-10"/>
          <w:sz w:val="28"/>
          <w:szCs w:val="28"/>
        </w:rPr>
        <w:t xml:space="preserve">формление </w:t>
      </w:r>
      <w:r w:rsidR="00BF5BEC" w:rsidRPr="00701654">
        <w:rPr>
          <w:color w:val="000000"/>
          <w:spacing w:val="-10"/>
          <w:sz w:val="28"/>
          <w:szCs w:val="28"/>
        </w:rPr>
        <w:t xml:space="preserve">работы </w:t>
      </w:r>
      <w:r w:rsidR="00080C9F" w:rsidRPr="00701654">
        <w:rPr>
          <w:color w:val="000000"/>
          <w:spacing w:val="-10"/>
          <w:sz w:val="28"/>
          <w:szCs w:val="28"/>
        </w:rPr>
        <w:t xml:space="preserve">в точном соответствии с </w:t>
      </w:r>
      <w:r w:rsidR="00BF5BEC" w:rsidRPr="00701654">
        <w:rPr>
          <w:color w:val="000000"/>
          <w:spacing w:val="-10"/>
          <w:sz w:val="28"/>
          <w:szCs w:val="28"/>
        </w:rPr>
        <w:t xml:space="preserve">принятыми </w:t>
      </w:r>
      <w:r w:rsidR="00080C9F" w:rsidRPr="00701654">
        <w:rPr>
          <w:color w:val="000000"/>
          <w:spacing w:val="-10"/>
          <w:sz w:val="28"/>
          <w:szCs w:val="28"/>
        </w:rPr>
        <w:t>правилами и нормативами</w:t>
      </w:r>
      <w:r w:rsidR="00BF5BEC" w:rsidRPr="00701654">
        <w:rPr>
          <w:color w:val="000000"/>
          <w:spacing w:val="-10"/>
          <w:sz w:val="28"/>
          <w:szCs w:val="28"/>
        </w:rPr>
        <w:t>.</w:t>
      </w:r>
      <w:r w:rsidR="0098380F" w:rsidRPr="00701654">
        <w:rPr>
          <w:color w:val="000000"/>
          <w:spacing w:val="-10"/>
          <w:sz w:val="28"/>
          <w:szCs w:val="28"/>
        </w:rPr>
        <w:t xml:space="preserve"> </w:t>
      </w:r>
      <w:r w:rsidR="00BF5BEC" w:rsidRPr="00701654">
        <w:rPr>
          <w:color w:val="000000"/>
          <w:spacing w:val="-11"/>
          <w:sz w:val="28"/>
          <w:szCs w:val="28"/>
        </w:rPr>
        <w:t>Формат страницы A4</w:t>
      </w:r>
      <w:r w:rsidR="0035133B">
        <w:rPr>
          <w:color w:val="000000"/>
          <w:spacing w:val="-11"/>
          <w:sz w:val="28"/>
          <w:szCs w:val="28"/>
        </w:rPr>
        <w:t>, печать односторонняя</w:t>
      </w:r>
      <w:r w:rsidR="00BF5BEC" w:rsidRPr="00701654">
        <w:rPr>
          <w:color w:val="000000"/>
          <w:spacing w:val="-11"/>
          <w:sz w:val="28"/>
          <w:szCs w:val="28"/>
        </w:rPr>
        <w:t xml:space="preserve">, </w:t>
      </w:r>
      <w:r w:rsidR="001C126E" w:rsidRPr="00701654">
        <w:rPr>
          <w:color w:val="000000"/>
          <w:spacing w:val="-11"/>
          <w:sz w:val="28"/>
          <w:szCs w:val="28"/>
        </w:rPr>
        <w:t>кегль</w:t>
      </w:r>
      <w:r w:rsidR="0035133B">
        <w:rPr>
          <w:color w:val="000000"/>
          <w:spacing w:val="-11"/>
          <w:sz w:val="28"/>
          <w:szCs w:val="28"/>
        </w:rPr>
        <w:t xml:space="preserve"> (размер шрифта)</w:t>
      </w:r>
      <w:r w:rsidR="001C126E" w:rsidRPr="00701654">
        <w:rPr>
          <w:color w:val="000000"/>
          <w:spacing w:val="-11"/>
          <w:sz w:val="28"/>
          <w:szCs w:val="28"/>
        </w:rPr>
        <w:t xml:space="preserve"> 14</w:t>
      </w:r>
      <w:r w:rsidR="00BF5BEC" w:rsidRPr="00701654">
        <w:rPr>
          <w:color w:val="000000"/>
          <w:spacing w:val="-11"/>
          <w:sz w:val="28"/>
          <w:szCs w:val="28"/>
        </w:rPr>
        <w:t>pt, межстрочный интервал</w:t>
      </w:r>
      <w:r w:rsidR="00575A9F">
        <w:rPr>
          <w:color w:val="000000"/>
          <w:spacing w:val="-11"/>
          <w:sz w:val="28"/>
          <w:szCs w:val="28"/>
        </w:rPr>
        <w:t xml:space="preserve"> </w:t>
      </w:r>
      <w:r w:rsidR="00575A9F">
        <w:rPr>
          <w:color w:val="000000"/>
          <w:spacing w:val="-11"/>
          <w:sz w:val="28"/>
          <w:szCs w:val="28"/>
        </w:rPr>
        <w:noBreakHyphen/>
      </w:r>
      <w:r w:rsidR="00BF5BEC" w:rsidRPr="00701654">
        <w:rPr>
          <w:color w:val="000000"/>
          <w:spacing w:val="-11"/>
          <w:sz w:val="28"/>
          <w:szCs w:val="28"/>
        </w:rPr>
        <w:t xml:space="preserve"> 1,5, отступы: слева </w:t>
      </w:r>
      <w:r w:rsidR="000E7F6A">
        <w:rPr>
          <w:color w:val="000000"/>
          <w:spacing w:val="-11"/>
          <w:sz w:val="28"/>
          <w:szCs w:val="28"/>
        </w:rPr>
        <w:noBreakHyphen/>
        <w:t xml:space="preserve"> </w:t>
      </w:r>
      <w:r w:rsidR="00BF5BEC" w:rsidRPr="00701654">
        <w:rPr>
          <w:color w:val="000000"/>
          <w:spacing w:val="-11"/>
          <w:sz w:val="28"/>
          <w:szCs w:val="28"/>
        </w:rPr>
        <w:t>3</w:t>
      </w:r>
      <w:r w:rsidR="001C126E" w:rsidRPr="00701654">
        <w:rPr>
          <w:color w:val="000000"/>
          <w:spacing w:val="-11"/>
          <w:sz w:val="28"/>
          <w:szCs w:val="28"/>
        </w:rPr>
        <w:t xml:space="preserve"> </w:t>
      </w:r>
      <w:r w:rsidR="00BF5BEC" w:rsidRPr="00701654">
        <w:rPr>
          <w:color w:val="000000"/>
          <w:spacing w:val="-11"/>
          <w:sz w:val="28"/>
          <w:szCs w:val="28"/>
        </w:rPr>
        <w:t>см</w:t>
      </w:r>
      <w:r w:rsidR="001C126E" w:rsidRPr="00701654">
        <w:rPr>
          <w:color w:val="000000"/>
          <w:spacing w:val="-11"/>
          <w:sz w:val="28"/>
          <w:szCs w:val="28"/>
        </w:rPr>
        <w:t xml:space="preserve">, сверху и снизу </w:t>
      </w:r>
      <w:r w:rsidR="000E7F6A">
        <w:rPr>
          <w:color w:val="000000"/>
          <w:spacing w:val="-11"/>
          <w:sz w:val="28"/>
          <w:szCs w:val="28"/>
        </w:rPr>
        <w:noBreakHyphen/>
        <w:t xml:space="preserve"> </w:t>
      </w:r>
      <w:r w:rsidR="001C126E" w:rsidRPr="00701654">
        <w:rPr>
          <w:color w:val="000000"/>
          <w:spacing w:val="-11"/>
          <w:sz w:val="28"/>
          <w:szCs w:val="28"/>
        </w:rPr>
        <w:t xml:space="preserve">2 см, справа </w:t>
      </w:r>
      <w:r w:rsidR="000E7F6A">
        <w:rPr>
          <w:color w:val="000000"/>
          <w:spacing w:val="-11"/>
          <w:sz w:val="28"/>
          <w:szCs w:val="28"/>
        </w:rPr>
        <w:noBreakHyphen/>
        <w:t xml:space="preserve"> </w:t>
      </w:r>
      <w:r w:rsidR="00FD3BFF" w:rsidRPr="00701654">
        <w:rPr>
          <w:color w:val="000000"/>
          <w:spacing w:val="-11"/>
          <w:sz w:val="28"/>
          <w:szCs w:val="28"/>
        </w:rPr>
        <w:t>1</w:t>
      </w:r>
      <w:r w:rsidR="001C126E" w:rsidRPr="00701654">
        <w:rPr>
          <w:color w:val="000000"/>
          <w:spacing w:val="-11"/>
          <w:sz w:val="28"/>
          <w:szCs w:val="28"/>
        </w:rPr>
        <w:t xml:space="preserve"> </w:t>
      </w:r>
      <w:r w:rsidR="00BF5BEC" w:rsidRPr="00701654">
        <w:rPr>
          <w:color w:val="000000"/>
          <w:spacing w:val="-11"/>
          <w:sz w:val="28"/>
          <w:szCs w:val="28"/>
        </w:rPr>
        <w:t>см.</w:t>
      </w:r>
      <w:r w:rsidR="000915C0">
        <w:rPr>
          <w:color w:val="000000"/>
          <w:spacing w:val="-11"/>
          <w:sz w:val="28"/>
          <w:szCs w:val="28"/>
        </w:rPr>
        <w:t xml:space="preserve"> Номер страницы указывается внизу справа </w:t>
      </w:r>
      <w:r w:rsidR="00380391">
        <w:rPr>
          <w:color w:val="000000"/>
          <w:spacing w:val="-11"/>
          <w:sz w:val="28"/>
          <w:szCs w:val="28"/>
        </w:rPr>
        <w:t>в колонтитуле</w:t>
      </w:r>
      <w:r w:rsidR="000915C0">
        <w:rPr>
          <w:color w:val="000000"/>
          <w:spacing w:val="-11"/>
          <w:sz w:val="28"/>
          <w:szCs w:val="28"/>
        </w:rPr>
        <w:t xml:space="preserve"> на всех страницах</w:t>
      </w:r>
      <w:r w:rsidR="0035133B">
        <w:rPr>
          <w:color w:val="000000"/>
          <w:spacing w:val="-11"/>
          <w:sz w:val="28"/>
          <w:szCs w:val="28"/>
        </w:rPr>
        <w:t xml:space="preserve"> работы кроме титульного листа.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701654">
        <w:rPr>
          <w:color w:val="000000"/>
          <w:spacing w:val="-14"/>
          <w:sz w:val="28"/>
          <w:szCs w:val="28"/>
        </w:rPr>
        <w:t xml:space="preserve">Возможные </w:t>
      </w:r>
      <w:r w:rsidRPr="00701654">
        <w:rPr>
          <w:color w:val="000000"/>
          <w:spacing w:val="-14"/>
          <w:sz w:val="28"/>
          <w:szCs w:val="28"/>
          <w:u w:val="single"/>
        </w:rPr>
        <w:t>формы подготовки</w:t>
      </w:r>
      <w:r w:rsidRPr="00701654">
        <w:rPr>
          <w:color w:val="000000"/>
          <w:spacing w:val="-14"/>
          <w:sz w:val="28"/>
          <w:szCs w:val="28"/>
        </w:rPr>
        <w:t xml:space="preserve"> </w:t>
      </w:r>
      <w:r w:rsidR="007A6233">
        <w:rPr>
          <w:color w:val="000000"/>
          <w:spacing w:val="-14"/>
          <w:sz w:val="28"/>
          <w:szCs w:val="28"/>
        </w:rPr>
        <w:t>научн</w:t>
      </w:r>
      <w:r w:rsidRPr="00701654">
        <w:rPr>
          <w:color w:val="000000"/>
          <w:spacing w:val="-14"/>
          <w:sz w:val="28"/>
          <w:szCs w:val="28"/>
        </w:rPr>
        <w:t>ой работы:</w:t>
      </w:r>
    </w:p>
    <w:p w:rsidR="00975D4C" w:rsidRPr="00701654" w:rsidRDefault="00975D4C" w:rsidP="00F1035E">
      <w:pPr>
        <w:numPr>
          <w:ilvl w:val="0"/>
          <w:numId w:val="2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9"/>
          <w:sz w:val="28"/>
          <w:szCs w:val="28"/>
        </w:rPr>
        <w:t>экономико-математическо</w:t>
      </w:r>
      <w:r w:rsidR="00B65194" w:rsidRPr="00701654">
        <w:rPr>
          <w:color w:val="000000"/>
          <w:spacing w:val="-9"/>
          <w:sz w:val="28"/>
          <w:szCs w:val="28"/>
        </w:rPr>
        <w:t xml:space="preserve">е моделирование отдельных аспектов </w:t>
      </w:r>
      <w:r w:rsidR="00B65194" w:rsidRPr="00701654">
        <w:rPr>
          <w:color w:val="000000"/>
          <w:spacing w:val="-8"/>
          <w:sz w:val="28"/>
          <w:szCs w:val="28"/>
        </w:rPr>
        <w:t>экономической деятельности фирмы, функционирования рынка, отрасли, регионального и макроэкономического развития,</w:t>
      </w:r>
      <w:r w:rsidR="00B65194" w:rsidRPr="00701654">
        <w:rPr>
          <w:color w:val="000000"/>
          <w:spacing w:val="-9"/>
          <w:sz w:val="28"/>
          <w:szCs w:val="28"/>
        </w:rPr>
        <w:t xml:space="preserve"> разработка и развитие теоретических моделей</w:t>
      </w:r>
      <w:r w:rsidRPr="00701654">
        <w:rPr>
          <w:color w:val="000000"/>
          <w:spacing w:val="-9"/>
          <w:sz w:val="28"/>
          <w:szCs w:val="28"/>
        </w:rPr>
        <w:t>;</w:t>
      </w:r>
    </w:p>
    <w:p w:rsidR="00975D4C" w:rsidRPr="00701654" w:rsidRDefault="00975D4C" w:rsidP="00F1035E">
      <w:pPr>
        <w:numPr>
          <w:ilvl w:val="0"/>
          <w:numId w:val="2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8"/>
          <w:sz w:val="28"/>
          <w:szCs w:val="28"/>
        </w:rPr>
        <w:t xml:space="preserve">научно-практический анализ </w:t>
      </w:r>
      <w:r w:rsidR="008E34F4" w:rsidRPr="00701654">
        <w:rPr>
          <w:color w:val="000000"/>
          <w:spacing w:val="-8"/>
          <w:sz w:val="28"/>
          <w:szCs w:val="28"/>
        </w:rPr>
        <w:t xml:space="preserve">отдельной </w:t>
      </w:r>
      <w:r w:rsidRPr="00701654">
        <w:rPr>
          <w:color w:val="000000"/>
          <w:spacing w:val="-8"/>
          <w:sz w:val="28"/>
          <w:szCs w:val="28"/>
        </w:rPr>
        <w:t xml:space="preserve">экономической </w:t>
      </w:r>
      <w:r w:rsidR="008E34F4" w:rsidRPr="00701654">
        <w:rPr>
          <w:color w:val="000000"/>
          <w:spacing w:val="-8"/>
          <w:sz w:val="28"/>
          <w:szCs w:val="28"/>
        </w:rPr>
        <w:t>проблемы</w:t>
      </w:r>
      <w:r w:rsidR="00936517" w:rsidRPr="00701654">
        <w:rPr>
          <w:color w:val="000000"/>
          <w:spacing w:val="-8"/>
          <w:sz w:val="28"/>
          <w:szCs w:val="28"/>
        </w:rPr>
        <w:t xml:space="preserve">, </w:t>
      </w:r>
      <w:r w:rsidR="008E34F4" w:rsidRPr="00701654">
        <w:rPr>
          <w:color w:val="000000"/>
          <w:spacing w:val="-8"/>
          <w:sz w:val="28"/>
          <w:szCs w:val="28"/>
        </w:rPr>
        <w:t xml:space="preserve">эмпирическая проверка </w:t>
      </w:r>
      <w:r w:rsidR="008E34F4" w:rsidRPr="00701654">
        <w:rPr>
          <w:color w:val="000000"/>
          <w:spacing w:val="-9"/>
          <w:sz w:val="28"/>
          <w:szCs w:val="28"/>
        </w:rPr>
        <w:t xml:space="preserve">гипотез, </w:t>
      </w:r>
      <w:r w:rsidRPr="00701654">
        <w:rPr>
          <w:color w:val="000000"/>
          <w:spacing w:val="-9"/>
          <w:sz w:val="28"/>
          <w:szCs w:val="28"/>
        </w:rPr>
        <w:t xml:space="preserve">разработка </w:t>
      </w:r>
      <w:r w:rsidR="00B65194" w:rsidRPr="00701654">
        <w:rPr>
          <w:color w:val="000000"/>
          <w:spacing w:val="-9"/>
          <w:sz w:val="28"/>
          <w:szCs w:val="28"/>
        </w:rPr>
        <w:t>прогнозов</w:t>
      </w:r>
      <w:r w:rsidR="008E34F4" w:rsidRPr="00701654">
        <w:rPr>
          <w:color w:val="000000"/>
          <w:spacing w:val="-9"/>
          <w:sz w:val="28"/>
          <w:szCs w:val="28"/>
        </w:rPr>
        <w:t xml:space="preserve"> и</w:t>
      </w:r>
      <w:r w:rsidR="00B65194" w:rsidRPr="00701654">
        <w:rPr>
          <w:color w:val="000000"/>
          <w:spacing w:val="-9"/>
          <w:sz w:val="28"/>
          <w:szCs w:val="28"/>
        </w:rPr>
        <w:t xml:space="preserve"> </w:t>
      </w:r>
      <w:r w:rsidRPr="00701654">
        <w:rPr>
          <w:color w:val="000000"/>
          <w:spacing w:val="-9"/>
          <w:sz w:val="28"/>
          <w:szCs w:val="28"/>
        </w:rPr>
        <w:t xml:space="preserve">практических рекомендаций на основе </w:t>
      </w:r>
      <w:r w:rsidR="001A0B1B" w:rsidRPr="00701654">
        <w:rPr>
          <w:color w:val="000000"/>
          <w:spacing w:val="-9"/>
          <w:sz w:val="28"/>
          <w:szCs w:val="28"/>
        </w:rPr>
        <w:t>известных теоретических моделей.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5D4C" w:rsidRPr="00701654" w:rsidRDefault="00975D4C" w:rsidP="00F1035E">
      <w:pPr>
        <w:pStyle w:val="1"/>
        <w:spacing w:before="0" w:line="360" w:lineRule="auto"/>
        <w:ind w:right="0"/>
        <w:rPr>
          <w:sz w:val="28"/>
          <w:szCs w:val="28"/>
        </w:rPr>
      </w:pPr>
      <w:r w:rsidRPr="00701654">
        <w:rPr>
          <w:sz w:val="28"/>
          <w:szCs w:val="28"/>
        </w:rPr>
        <w:t xml:space="preserve">МЕТОДИЧЕСКИЕ СОВЕТЫ ПО ВЫПОЛНЕНИЮ </w:t>
      </w:r>
      <w:r w:rsidR="007A6233">
        <w:rPr>
          <w:sz w:val="28"/>
          <w:szCs w:val="28"/>
        </w:rPr>
        <w:t>НАУЧН</w:t>
      </w:r>
      <w:r w:rsidRPr="00701654">
        <w:rPr>
          <w:sz w:val="28"/>
          <w:szCs w:val="28"/>
        </w:rPr>
        <w:t>ОЙ РАБОТЫ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567"/>
        <w:rPr>
          <w:b/>
          <w:color w:val="000000"/>
          <w:spacing w:val="-4"/>
          <w:sz w:val="28"/>
          <w:szCs w:val="28"/>
        </w:rPr>
      </w:pP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01654">
        <w:rPr>
          <w:color w:val="000000"/>
          <w:spacing w:val="-4"/>
          <w:sz w:val="28"/>
          <w:szCs w:val="28"/>
          <w:u w:val="single"/>
        </w:rPr>
        <w:t>Порядок подготовки</w:t>
      </w:r>
      <w:r w:rsidRPr="00701654">
        <w:rPr>
          <w:color w:val="000000"/>
          <w:spacing w:val="-4"/>
          <w:sz w:val="28"/>
          <w:szCs w:val="28"/>
        </w:rPr>
        <w:t xml:space="preserve"> </w:t>
      </w:r>
      <w:r w:rsidR="007A6233">
        <w:rPr>
          <w:color w:val="000000"/>
          <w:spacing w:val="-4"/>
          <w:sz w:val="28"/>
          <w:szCs w:val="28"/>
        </w:rPr>
        <w:t>научн</w:t>
      </w:r>
      <w:r w:rsidRPr="00701654">
        <w:rPr>
          <w:color w:val="000000"/>
          <w:spacing w:val="-4"/>
          <w:sz w:val="28"/>
          <w:szCs w:val="28"/>
        </w:rPr>
        <w:t>ой работы вк</w:t>
      </w:r>
      <w:r w:rsidR="007D3840" w:rsidRPr="00701654">
        <w:rPr>
          <w:color w:val="000000"/>
          <w:spacing w:val="-4"/>
          <w:sz w:val="28"/>
          <w:szCs w:val="28"/>
        </w:rPr>
        <w:t>лючает следующие основные этапы.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6"/>
          <w:sz w:val="28"/>
          <w:szCs w:val="28"/>
        </w:rPr>
        <w:t xml:space="preserve">Тема </w:t>
      </w:r>
      <w:r w:rsidR="007A6233">
        <w:rPr>
          <w:color w:val="000000"/>
          <w:spacing w:val="-6"/>
          <w:sz w:val="28"/>
          <w:szCs w:val="28"/>
        </w:rPr>
        <w:t>научн</w:t>
      </w:r>
      <w:r w:rsidRPr="00701654">
        <w:rPr>
          <w:color w:val="000000"/>
          <w:spacing w:val="-6"/>
          <w:sz w:val="28"/>
          <w:szCs w:val="28"/>
        </w:rPr>
        <w:t xml:space="preserve">ой работы для 3-го и 4-го курса выбирается из списка, предложенного научными руководителями </w:t>
      </w:r>
      <w:r w:rsidR="00E767E7" w:rsidRPr="00701654">
        <w:rPr>
          <w:color w:val="000000"/>
          <w:spacing w:val="-6"/>
          <w:sz w:val="28"/>
          <w:szCs w:val="28"/>
        </w:rPr>
        <w:noBreakHyphen/>
      </w:r>
      <w:r w:rsidRPr="00701654">
        <w:rPr>
          <w:color w:val="000000"/>
          <w:spacing w:val="-6"/>
          <w:sz w:val="28"/>
          <w:szCs w:val="28"/>
        </w:rPr>
        <w:t xml:space="preserve"> преподавателями кафедры </w:t>
      </w:r>
      <w:r w:rsidR="00B43444" w:rsidRPr="00701654">
        <w:rPr>
          <w:color w:val="000000"/>
          <w:spacing w:val="-6"/>
          <w:sz w:val="28"/>
          <w:szCs w:val="28"/>
        </w:rPr>
        <w:noBreakHyphen/>
      </w:r>
      <w:r w:rsidRPr="00701654">
        <w:rPr>
          <w:color w:val="000000"/>
          <w:spacing w:val="-6"/>
          <w:sz w:val="28"/>
          <w:szCs w:val="28"/>
        </w:rPr>
        <w:t xml:space="preserve"> до 1 ноября текущего учебного года. Определите </w:t>
      </w:r>
      <w:r w:rsidRPr="00701654">
        <w:rPr>
          <w:color w:val="000000"/>
          <w:spacing w:val="-7"/>
          <w:sz w:val="28"/>
          <w:szCs w:val="28"/>
        </w:rPr>
        <w:t xml:space="preserve">тему </w:t>
      </w:r>
      <w:r w:rsidR="007A6233">
        <w:rPr>
          <w:color w:val="000000"/>
          <w:spacing w:val="-7"/>
          <w:sz w:val="28"/>
          <w:szCs w:val="28"/>
        </w:rPr>
        <w:t>научн</w:t>
      </w:r>
      <w:r w:rsidRPr="00701654">
        <w:rPr>
          <w:color w:val="000000"/>
          <w:spacing w:val="-7"/>
          <w:sz w:val="28"/>
          <w:szCs w:val="28"/>
        </w:rPr>
        <w:t>ой работы, ориентируясь на свои интересы, а также на возможност</w:t>
      </w:r>
      <w:r w:rsidR="00926702" w:rsidRPr="00701654">
        <w:rPr>
          <w:color w:val="000000"/>
          <w:spacing w:val="-7"/>
          <w:sz w:val="28"/>
          <w:szCs w:val="28"/>
        </w:rPr>
        <w:t>ь</w:t>
      </w:r>
      <w:r w:rsidRPr="00701654">
        <w:rPr>
          <w:color w:val="000000"/>
          <w:spacing w:val="-7"/>
          <w:sz w:val="28"/>
          <w:szCs w:val="28"/>
        </w:rPr>
        <w:t xml:space="preserve"> получения </w:t>
      </w:r>
      <w:r w:rsidR="00E437BE" w:rsidRPr="00701654">
        <w:rPr>
          <w:color w:val="000000"/>
          <w:spacing w:val="-11"/>
          <w:sz w:val="28"/>
          <w:szCs w:val="28"/>
        </w:rPr>
        <w:t>необходимых материалов</w:t>
      </w:r>
      <w:r w:rsidR="00B6246C" w:rsidRPr="00701654">
        <w:rPr>
          <w:color w:val="000000"/>
          <w:spacing w:val="-11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9"/>
          <w:sz w:val="28"/>
          <w:szCs w:val="28"/>
        </w:rPr>
        <w:t xml:space="preserve">Формат самостоятельной работы в рамках заданной темы определяется научным руководителем. Об основных результатах </w:t>
      </w:r>
      <w:r w:rsidR="00926702" w:rsidRPr="00701654">
        <w:rPr>
          <w:color w:val="000000"/>
          <w:spacing w:val="-9"/>
          <w:sz w:val="28"/>
          <w:szCs w:val="28"/>
        </w:rPr>
        <w:t>руководитель</w:t>
      </w:r>
      <w:r w:rsidRPr="00701654">
        <w:rPr>
          <w:color w:val="000000"/>
          <w:spacing w:val="-9"/>
          <w:sz w:val="28"/>
          <w:szCs w:val="28"/>
        </w:rPr>
        <w:t xml:space="preserve"> информируется регулярно, </w:t>
      </w:r>
      <w:r w:rsidR="00E437BE" w:rsidRPr="00701654">
        <w:rPr>
          <w:color w:val="000000"/>
          <w:spacing w:val="-9"/>
          <w:sz w:val="28"/>
          <w:szCs w:val="28"/>
        </w:rPr>
        <w:t>но не реже, чем 1 раз в неделю</w:t>
      </w:r>
      <w:r w:rsidR="00B6246C" w:rsidRPr="00701654">
        <w:rPr>
          <w:color w:val="000000"/>
          <w:spacing w:val="-9"/>
          <w:sz w:val="28"/>
          <w:szCs w:val="28"/>
        </w:rPr>
        <w:t>.</w:t>
      </w:r>
    </w:p>
    <w:p w:rsidR="00C56345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9"/>
          <w:sz w:val="28"/>
          <w:szCs w:val="28"/>
        </w:rPr>
        <w:t>Определив тему, состав</w:t>
      </w:r>
      <w:r w:rsidR="007013A9" w:rsidRPr="00701654">
        <w:rPr>
          <w:color w:val="000000"/>
          <w:spacing w:val="-9"/>
          <w:sz w:val="28"/>
          <w:szCs w:val="28"/>
        </w:rPr>
        <w:t>ьте</w:t>
      </w:r>
      <w:r w:rsidRPr="00701654">
        <w:rPr>
          <w:color w:val="000000"/>
          <w:spacing w:val="-9"/>
          <w:sz w:val="28"/>
          <w:szCs w:val="28"/>
        </w:rPr>
        <w:t xml:space="preserve"> примерный план ее раскрытия</w:t>
      </w:r>
      <w:r w:rsidR="00926702" w:rsidRPr="00701654">
        <w:rPr>
          <w:color w:val="000000"/>
          <w:spacing w:val="-9"/>
          <w:sz w:val="28"/>
          <w:szCs w:val="28"/>
        </w:rPr>
        <w:t xml:space="preserve"> совместно с руководителем</w:t>
      </w:r>
      <w:r w:rsidR="00BA7297" w:rsidRPr="00701654">
        <w:rPr>
          <w:color w:val="000000"/>
          <w:spacing w:val="-9"/>
          <w:sz w:val="28"/>
          <w:szCs w:val="28"/>
        </w:rPr>
        <w:t xml:space="preserve"> и оформите задание на </w:t>
      </w:r>
      <w:r w:rsidR="007A6233">
        <w:rPr>
          <w:color w:val="000000"/>
          <w:spacing w:val="-9"/>
          <w:sz w:val="28"/>
          <w:szCs w:val="28"/>
        </w:rPr>
        <w:t>научн</w:t>
      </w:r>
      <w:r w:rsidR="00BA7297" w:rsidRPr="00701654">
        <w:rPr>
          <w:color w:val="000000"/>
          <w:spacing w:val="-9"/>
          <w:sz w:val="28"/>
          <w:szCs w:val="28"/>
        </w:rPr>
        <w:t>ую работу</w:t>
      </w:r>
      <w:r w:rsidRPr="00701654">
        <w:rPr>
          <w:color w:val="000000"/>
          <w:spacing w:val="-9"/>
          <w:sz w:val="28"/>
          <w:szCs w:val="28"/>
        </w:rPr>
        <w:t>.</w:t>
      </w:r>
      <w:r w:rsidR="00C56345" w:rsidRPr="00701654">
        <w:rPr>
          <w:color w:val="000000"/>
          <w:spacing w:val="-9"/>
          <w:sz w:val="28"/>
          <w:szCs w:val="28"/>
        </w:rPr>
        <w:t xml:space="preserve"> Тема </w:t>
      </w:r>
      <w:r w:rsidR="007A6233">
        <w:rPr>
          <w:color w:val="000000"/>
          <w:spacing w:val="-9"/>
          <w:sz w:val="28"/>
          <w:szCs w:val="28"/>
        </w:rPr>
        <w:t>научн</w:t>
      </w:r>
      <w:r w:rsidR="00C56345" w:rsidRPr="00701654">
        <w:rPr>
          <w:color w:val="000000"/>
          <w:spacing w:val="-9"/>
          <w:sz w:val="28"/>
          <w:szCs w:val="28"/>
        </w:rPr>
        <w:t>ой работы студента и задание о</w:t>
      </w:r>
      <w:r w:rsidR="00E437BE" w:rsidRPr="00701654">
        <w:rPr>
          <w:color w:val="000000"/>
          <w:spacing w:val="-9"/>
          <w:sz w:val="28"/>
          <w:szCs w:val="28"/>
        </w:rPr>
        <w:t>бсуждаются на заседании кафедры</w:t>
      </w:r>
      <w:r w:rsidR="00B6246C" w:rsidRPr="00701654">
        <w:rPr>
          <w:color w:val="000000"/>
          <w:spacing w:val="-9"/>
          <w:sz w:val="28"/>
          <w:szCs w:val="28"/>
        </w:rPr>
        <w:t>.</w:t>
      </w:r>
    </w:p>
    <w:p w:rsidR="00DF4992" w:rsidRPr="00701654" w:rsidRDefault="00DF4992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01654">
        <w:rPr>
          <w:sz w:val="28"/>
          <w:szCs w:val="28"/>
        </w:rPr>
        <w:t xml:space="preserve">Специальные требования к используемым программным инструментам определяются руководителем темы и зависят от выбранной темы. Рекомендуются для статистических и эконометрических расчетов </w:t>
      </w:r>
      <w:r w:rsidRPr="00701654">
        <w:rPr>
          <w:sz w:val="28"/>
          <w:szCs w:val="28"/>
        </w:rPr>
        <w:noBreakHyphen/>
        <w:t xml:space="preserve"> Eviews, </w:t>
      </w:r>
      <w:r w:rsidRPr="00701654">
        <w:rPr>
          <w:sz w:val="28"/>
          <w:szCs w:val="28"/>
        </w:rPr>
        <w:lastRenderedPageBreak/>
        <w:t>Statistica</w:t>
      </w:r>
      <w:r w:rsidR="001D019F">
        <w:rPr>
          <w:sz w:val="28"/>
          <w:szCs w:val="28"/>
        </w:rPr>
        <w:t>, SPSS, R</w:t>
      </w:r>
      <w:r w:rsidR="001D019F" w:rsidRPr="001D019F">
        <w:rPr>
          <w:sz w:val="28"/>
          <w:szCs w:val="28"/>
        </w:rPr>
        <w:t xml:space="preserve">, </w:t>
      </w:r>
      <w:r w:rsidR="001D019F">
        <w:rPr>
          <w:sz w:val="28"/>
          <w:szCs w:val="28"/>
          <w:lang w:val="en-US"/>
        </w:rPr>
        <w:t>gretl</w:t>
      </w:r>
      <w:r w:rsidRPr="00701654">
        <w:rPr>
          <w:sz w:val="28"/>
          <w:szCs w:val="28"/>
        </w:rPr>
        <w:t xml:space="preserve">, для формулировки и решения оптимизационных задач </w:t>
      </w:r>
      <w:r w:rsidRPr="00701654">
        <w:rPr>
          <w:sz w:val="28"/>
          <w:szCs w:val="28"/>
        </w:rPr>
        <w:noBreakHyphen/>
        <w:t xml:space="preserve"> AMPL, </w:t>
      </w:r>
      <w:r w:rsidR="004E1FB7" w:rsidRPr="00701654">
        <w:rPr>
          <w:sz w:val="28"/>
          <w:szCs w:val="28"/>
        </w:rPr>
        <w:t xml:space="preserve">CPLEX, </w:t>
      </w:r>
      <w:r w:rsidRPr="00701654">
        <w:rPr>
          <w:sz w:val="28"/>
          <w:szCs w:val="28"/>
        </w:rPr>
        <w:t xml:space="preserve">MINOS, для операций линейной алгебры </w:t>
      </w:r>
      <w:r w:rsidR="00F34D31" w:rsidRPr="00701654">
        <w:rPr>
          <w:sz w:val="28"/>
          <w:szCs w:val="28"/>
        </w:rPr>
        <w:t>–</w:t>
      </w:r>
      <w:r w:rsidRPr="00701654">
        <w:rPr>
          <w:sz w:val="28"/>
          <w:szCs w:val="28"/>
        </w:rPr>
        <w:t xml:space="preserve"> meschach</w:t>
      </w:r>
      <w:r w:rsidR="00F34D31" w:rsidRPr="00701654">
        <w:rPr>
          <w:sz w:val="28"/>
          <w:szCs w:val="28"/>
        </w:rPr>
        <w:t>, LAPACK/BLAS</w:t>
      </w:r>
      <w:r w:rsidRPr="00701654">
        <w:rPr>
          <w:sz w:val="28"/>
          <w:szCs w:val="28"/>
        </w:rPr>
        <w:t xml:space="preserve">, для решения задач математического моделирования </w:t>
      </w:r>
      <w:r w:rsidRPr="00701654">
        <w:rPr>
          <w:sz w:val="28"/>
          <w:szCs w:val="28"/>
        </w:rPr>
        <w:noBreakHyphen/>
        <w:t xml:space="preserve"> octave, maple</w:t>
      </w:r>
      <w:r w:rsidR="001D019F" w:rsidRPr="001D019F">
        <w:rPr>
          <w:sz w:val="28"/>
          <w:szCs w:val="28"/>
        </w:rPr>
        <w:t xml:space="preserve">, </w:t>
      </w:r>
      <w:r w:rsidR="001D019F">
        <w:rPr>
          <w:sz w:val="28"/>
          <w:szCs w:val="28"/>
          <w:lang w:val="en-US"/>
        </w:rPr>
        <w:t>mathematica</w:t>
      </w:r>
      <w:r w:rsidRPr="00701654">
        <w:rPr>
          <w:sz w:val="28"/>
          <w:szCs w:val="28"/>
        </w:rPr>
        <w:t xml:space="preserve">, excel, язык программирования </w:t>
      </w:r>
      <w:r w:rsidRPr="00701654">
        <w:rPr>
          <w:sz w:val="28"/>
          <w:szCs w:val="28"/>
        </w:rPr>
        <w:noBreakHyphen/>
        <w:t xml:space="preserve"> Си, визуальное п</w:t>
      </w:r>
      <w:r w:rsidR="001D019F">
        <w:rPr>
          <w:sz w:val="28"/>
          <w:szCs w:val="28"/>
        </w:rPr>
        <w:t xml:space="preserve">рограммирование </w:t>
      </w:r>
      <w:r w:rsidR="001D019F">
        <w:rPr>
          <w:sz w:val="28"/>
          <w:szCs w:val="28"/>
        </w:rPr>
        <w:noBreakHyphen/>
        <w:t xml:space="preserve"> Visual C++</w:t>
      </w:r>
      <w:r w:rsidR="00B6246C" w:rsidRPr="00701654">
        <w:rPr>
          <w:sz w:val="28"/>
          <w:szCs w:val="28"/>
        </w:rPr>
        <w:t>.</w:t>
      </w:r>
    </w:p>
    <w:p w:rsidR="00975D4C" w:rsidRPr="00701654" w:rsidRDefault="007B5E88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Далее п</w:t>
      </w:r>
      <w:r w:rsidR="00975D4C" w:rsidRPr="00701654">
        <w:rPr>
          <w:color w:val="000000"/>
          <w:spacing w:val="-4"/>
          <w:sz w:val="28"/>
          <w:szCs w:val="28"/>
        </w:rPr>
        <w:t>ристу</w:t>
      </w:r>
      <w:r w:rsidR="007013A9" w:rsidRPr="00701654">
        <w:rPr>
          <w:color w:val="000000"/>
          <w:spacing w:val="-4"/>
          <w:sz w:val="28"/>
          <w:szCs w:val="28"/>
        </w:rPr>
        <w:t>пай</w:t>
      </w:r>
      <w:r w:rsidR="00975D4C" w:rsidRPr="00701654">
        <w:rPr>
          <w:color w:val="000000"/>
          <w:spacing w:val="-4"/>
          <w:sz w:val="28"/>
          <w:szCs w:val="28"/>
        </w:rPr>
        <w:t xml:space="preserve">те к подбору литературы. </w:t>
      </w:r>
      <w:r w:rsidR="00ED426D" w:rsidRPr="00701654">
        <w:rPr>
          <w:color w:val="000000"/>
          <w:spacing w:val="-4"/>
          <w:sz w:val="28"/>
          <w:szCs w:val="28"/>
        </w:rPr>
        <w:t>При</w:t>
      </w:r>
      <w:r w:rsidR="00975D4C" w:rsidRPr="00701654">
        <w:rPr>
          <w:color w:val="000000"/>
          <w:spacing w:val="-4"/>
          <w:sz w:val="28"/>
          <w:szCs w:val="28"/>
        </w:rPr>
        <w:t xml:space="preserve"> составлении библиографии большую помощь могут </w:t>
      </w:r>
      <w:r w:rsidR="00975D4C" w:rsidRPr="00701654">
        <w:rPr>
          <w:color w:val="000000"/>
          <w:spacing w:val="-6"/>
          <w:sz w:val="28"/>
          <w:szCs w:val="28"/>
        </w:rPr>
        <w:t xml:space="preserve">оказать систематические каталоги научных библиотек, периодические информационные издания, реферативные сборники и т.п. Необходимо ознакомиться с содержанием </w:t>
      </w:r>
      <w:r w:rsidR="00926702" w:rsidRPr="00701654">
        <w:rPr>
          <w:color w:val="000000"/>
          <w:spacing w:val="-6"/>
          <w:sz w:val="28"/>
          <w:szCs w:val="28"/>
        </w:rPr>
        <w:t xml:space="preserve">рекомендованных руководителем </w:t>
      </w:r>
      <w:r w:rsidR="00975D4C" w:rsidRPr="00701654">
        <w:rPr>
          <w:color w:val="000000"/>
          <w:spacing w:val="-6"/>
          <w:sz w:val="28"/>
          <w:szCs w:val="28"/>
        </w:rPr>
        <w:t xml:space="preserve">научных журналов за последние несколько лет, в которых рассматриваются вопросы, соответствующие теме </w:t>
      </w:r>
      <w:r w:rsidR="007A6233">
        <w:rPr>
          <w:color w:val="000000"/>
          <w:spacing w:val="-6"/>
          <w:sz w:val="28"/>
          <w:szCs w:val="28"/>
        </w:rPr>
        <w:t>научн</w:t>
      </w:r>
      <w:r w:rsidR="00975D4C" w:rsidRPr="00701654">
        <w:rPr>
          <w:color w:val="000000"/>
          <w:spacing w:val="-6"/>
          <w:sz w:val="28"/>
          <w:szCs w:val="28"/>
        </w:rPr>
        <w:t>ой работы</w:t>
      </w:r>
      <w:r w:rsidR="00B6246C" w:rsidRPr="00701654">
        <w:rPr>
          <w:color w:val="000000"/>
          <w:spacing w:val="-2"/>
          <w:sz w:val="28"/>
          <w:szCs w:val="28"/>
        </w:rPr>
        <w:t>.</w:t>
      </w:r>
    </w:p>
    <w:p w:rsidR="00DF4992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6"/>
          <w:sz w:val="28"/>
          <w:szCs w:val="28"/>
        </w:rPr>
        <w:t xml:space="preserve">Процесс изучения литературы </w:t>
      </w:r>
      <w:r w:rsidR="00926702" w:rsidRPr="00701654">
        <w:rPr>
          <w:color w:val="000000"/>
          <w:spacing w:val="-6"/>
          <w:sz w:val="28"/>
          <w:szCs w:val="28"/>
        </w:rPr>
        <w:t xml:space="preserve">по теме </w:t>
      </w:r>
      <w:r w:rsidR="007A6233">
        <w:rPr>
          <w:color w:val="000000"/>
          <w:spacing w:val="-6"/>
          <w:sz w:val="28"/>
          <w:szCs w:val="28"/>
        </w:rPr>
        <w:t>научн</w:t>
      </w:r>
      <w:r w:rsidR="00926702" w:rsidRPr="00701654">
        <w:rPr>
          <w:color w:val="000000"/>
          <w:spacing w:val="-6"/>
          <w:sz w:val="28"/>
          <w:szCs w:val="28"/>
        </w:rPr>
        <w:t xml:space="preserve">ой работы </w:t>
      </w:r>
      <w:r w:rsidRPr="00701654">
        <w:rPr>
          <w:color w:val="000000"/>
          <w:spacing w:val="-6"/>
          <w:sz w:val="28"/>
          <w:szCs w:val="28"/>
        </w:rPr>
        <w:t xml:space="preserve">целесообразно сопровождать записями в той или иной форме, </w:t>
      </w:r>
      <w:r w:rsidRPr="00701654">
        <w:rPr>
          <w:color w:val="000000"/>
          <w:spacing w:val="-4"/>
          <w:sz w:val="28"/>
          <w:szCs w:val="28"/>
        </w:rPr>
        <w:t xml:space="preserve">фиксирующими главную мысль и систему доказательств автора, а также заслуживающий внимания </w:t>
      </w:r>
      <w:r w:rsidR="00926702" w:rsidRPr="00701654">
        <w:rPr>
          <w:color w:val="000000"/>
          <w:spacing w:val="-8"/>
          <w:sz w:val="28"/>
          <w:szCs w:val="28"/>
        </w:rPr>
        <w:t>статистический</w:t>
      </w:r>
      <w:r w:rsidRPr="00701654">
        <w:rPr>
          <w:color w:val="000000"/>
          <w:spacing w:val="-8"/>
          <w:sz w:val="28"/>
          <w:szCs w:val="28"/>
        </w:rPr>
        <w:t xml:space="preserve"> материал. Это значительно облегчает дальнейшую работу, делает ненужным </w:t>
      </w:r>
      <w:r w:rsidRPr="00701654">
        <w:rPr>
          <w:color w:val="000000"/>
          <w:spacing w:val="-9"/>
          <w:sz w:val="28"/>
          <w:szCs w:val="28"/>
        </w:rPr>
        <w:t>обращение по не</w:t>
      </w:r>
      <w:r w:rsidR="00AF60BB" w:rsidRPr="00701654">
        <w:rPr>
          <w:color w:val="000000"/>
          <w:spacing w:val="-9"/>
          <w:sz w:val="28"/>
          <w:szCs w:val="28"/>
        </w:rPr>
        <w:t>сколько раз к тому же источнику</w:t>
      </w:r>
      <w:r w:rsidR="00B6246C" w:rsidRPr="00701654">
        <w:rPr>
          <w:color w:val="000000"/>
          <w:spacing w:val="-9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701654">
        <w:rPr>
          <w:color w:val="000000"/>
          <w:spacing w:val="-9"/>
          <w:sz w:val="28"/>
          <w:szCs w:val="28"/>
        </w:rPr>
        <w:t xml:space="preserve">В процессе изучения литературы и самостоятельного </w:t>
      </w:r>
      <w:r w:rsidRPr="00701654">
        <w:rPr>
          <w:color w:val="000000"/>
          <w:spacing w:val="-10"/>
          <w:sz w:val="28"/>
          <w:szCs w:val="28"/>
        </w:rPr>
        <w:t xml:space="preserve">осмысления проблемы первоначальный план может подвергнуться необходимым уточнениям, </w:t>
      </w:r>
      <w:r w:rsidRPr="00701654">
        <w:rPr>
          <w:color w:val="000000"/>
          <w:spacing w:val="-8"/>
          <w:sz w:val="28"/>
          <w:szCs w:val="28"/>
        </w:rPr>
        <w:t xml:space="preserve">дополнениям, тема </w:t>
      </w:r>
      <w:r w:rsidR="00B43444" w:rsidRPr="00701654">
        <w:rPr>
          <w:color w:val="000000"/>
          <w:spacing w:val="-8"/>
          <w:sz w:val="28"/>
          <w:szCs w:val="28"/>
        </w:rPr>
        <w:noBreakHyphen/>
      </w:r>
      <w:r w:rsidRPr="00701654">
        <w:rPr>
          <w:color w:val="000000"/>
          <w:spacing w:val="-8"/>
          <w:sz w:val="28"/>
          <w:szCs w:val="28"/>
        </w:rPr>
        <w:t xml:space="preserve"> сузиться или откорректироваться. Перед тем как перейти к написанию текста, </w:t>
      </w:r>
      <w:r w:rsidRPr="00701654">
        <w:rPr>
          <w:color w:val="000000"/>
          <w:spacing w:val="-9"/>
          <w:sz w:val="28"/>
          <w:szCs w:val="28"/>
        </w:rPr>
        <w:t>следует досконально продумать логику изложения, систему аргументов для доказательства главной мысли. Эту работу следует закончить разработ</w:t>
      </w:r>
      <w:r w:rsidR="00AF60BB" w:rsidRPr="00701654">
        <w:rPr>
          <w:color w:val="000000"/>
          <w:spacing w:val="-9"/>
          <w:sz w:val="28"/>
          <w:szCs w:val="28"/>
        </w:rPr>
        <w:t>кой основных тезисов</w:t>
      </w:r>
      <w:r w:rsidR="00B6246C" w:rsidRPr="00701654">
        <w:rPr>
          <w:color w:val="000000"/>
          <w:spacing w:val="-9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701654">
        <w:rPr>
          <w:color w:val="000000"/>
          <w:spacing w:val="-9"/>
          <w:sz w:val="28"/>
          <w:szCs w:val="28"/>
        </w:rPr>
        <w:t xml:space="preserve">Напишите полный текстовый вариант работы. На этом этапе необходимо помнить ряд </w:t>
      </w:r>
      <w:r w:rsidRPr="00701654">
        <w:rPr>
          <w:color w:val="000000"/>
          <w:spacing w:val="-9"/>
          <w:sz w:val="28"/>
          <w:szCs w:val="28"/>
          <w:u w:val="single"/>
        </w:rPr>
        <w:t xml:space="preserve">важных </w:t>
      </w:r>
      <w:r w:rsidRPr="00701654">
        <w:rPr>
          <w:color w:val="000000"/>
          <w:spacing w:val="-13"/>
          <w:sz w:val="28"/>
          <w:szCs w:val="28"/>
          <w:u w:val="single"/>
        </w:rPr>
        <w:t>моментов</w:t>
      </w:r>
      <w:r w:rsidRPr="00701654">
        <w:rPr>
          <w:color w:val="000000"/>
          <w:spacing w:val="-13"/>
          <w:sz w:val="28"/>
          <w:szCs w:val="28"/>
        </w:rPr>
        <w:t>:</w:t>
      </w:r>
    </w:p>
    <w:p w:rsidR="00975D4C" w:rsidRPr="00701654" w:rsidRDefault="00975D4C" w:rsidP="00F1035E">
      <w:pPr>
        <w:numPr>
          <w:ilvl w:val="0"/>
          <w:numId w:val="2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15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не следует допускать дословного копирования, переписывания прочитанной литературы. Изложение должно вестись самостоятельно и свидетельствовать о том, что автор разобрался в сути </w:t>
      </w:r>
      <w:r w:rsidRPr="00701654">
        <w:rPr>
          <w:color w:val="000000"/>
          <w:spacing w:val="-11"/>
          <w:sz w:val="28"/>
          <w:szCs w:val="28"/>
        </w:rPr>
        <w:t>рассматриваемых вопросов, имеет свою точку зрения и может ясно и убедительно ее изложить</w:t>
      </w:r>
      <w:r w:rsidRPr="00701654">
        <w:rPr>
          <w:color w:val="000000"/>
          <w:spacing w:val="3"/>
          <w:sz w:val="28"/>
          <w:szCs w:val="28"/>
        </w:rPr>
        <w:t>.</w:t>
      </w:r>
      <w:r w:rsidRPr="00701654">
        <w:rPr>
          <w:color w:val="000000"/>
          <w:sz w:val="28"/>
          <w:szCs w:val="28"/>
        </w:rPr>
        <w:t xml:space="preserve"> Это не </w:t>
      </w:r>
      <w:r w:rsidRPr="00701654">
        <w:rPr>
          <w:color w:val="000000"/>
          <w:spacing w:val="-15"/>
          <w:sz w:val="28"/>
          <w:szCs w:val="28"/>
        </w:rPr>
        <w:t>исключает возможности цитирования, но каждая цитата должна сопровождаться указанием источника;</w:t>
      </w:r>
    </w:p>
    <w:p w:rsidR="00975D4C" w:rsidRPr="00701654" w:rsidRDefault="00153DBB" w:rsidP="00F1035E">
      <w:pPr>
        <w:numPr>
          <w:ilvl w:val="0"/>
          <w:numId w:val="2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>каждая цифра, таблица, диаграмма</w:t>
      </w:r>
      <w:r w:rsidR="00975D4C" w:rsidRPr="00701654">
        <w:rPr>
          <w:color w:val="000000"/>
          <w:spacing w:val="-3"/>
          <w:sz w:val="28"/>
          <w:szCs w:val="28"/>
        </w:rPr>
        <w:t xml:space="preserve"> должен иметь сноску, где </w:t>
      </w:r>
      <w:r w:rsidR="00975D4C" w:rsidRPr="00701654">
        <w:rPr>
          <w:color w:val="000000"/>
          <w:spacing w:val="-3"/>
          <w:sz w:val="28"/>
          <w:szCs w:val="28"/>
        </w:rPr>
        <w:lastRenderedPageBreak/>
        <w:t>указывается источник, из которого он заимствован. Если расчет производится автором самостоятельно, указывается, на основе каких данных производился расчет;</w:t>
      </w:r>
    </w:p>
    <w:p w:rsidR="00975D4C" w:rsidRPr="00701654" w:rsidRDefault="00975D4C" w:rsidP="00F1035E">
      <w:pPr>
        <w:numPr>
          <w:ilvl w:val="0"/>
          <w:numId w:val="2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следует избегать двух крайностей. Во-первых, </w:t>
      </w:r>
      <w:r w:rsidR="00833495" w:rsidRPr="00701654">
        <w:rPr>
          <w:color w:val="000000"/>
          <w:spacing w:val="-3"/>
          <w:sz w:val="28"/>
          <w:szCs w:val="28"/>
        </w:rPr>
        <w:t>излишнего</w:t>
      </w:r>
      <w:r w:rsidRPr="00701654">
        <w:rPr>
          <w:color w:val="000000"/>
          <w:spacing w:val="-3"/>
          <w:sz w:val="28"/>
          <w:szCs w:val="28"/>
        </w:rPr>
        <w:t xml:space="preserve"> теоретизирования, оторванности от реальной жизни</w:t>
      </w:r>
      <w:r w:rsidR="00833495" w:rsidRPr="00701654">
        <w:rPr>
          <w:color w:val="000000"/>
          <w:spacing w:val="-3"/>
          <w:sz w:val="28"/>
          <w:szCs w:val="28"/>
        </w:rPr>
        <w:t>, практики</w:t>
      </w:r>
      <w:r w:rsidRPr="00701654">
        <w:rPr>
          <w:color w:val="000000"/>
          <w:spacing w:val="-3"/>
          <w:sz w:val="28"/>
          <w:szCs w:val="28"/>
        </w:rPr>
        <w:t xml:space="preserve">. Во-вторых, увлечения фактологией без должного теоретического </w:t>
      </w:r>
      <w:r w:rsidR="00833495" w:rsidRPr="00701654">
        <w:rPr>
          <w:color w:val="000000"/>
          <w:spacing w:val="-3"/>
          <w:sz w:val="28"/>
          <w:szCs w:val="28"/>
        </w:rPr>
        <w:t>осмысления первичного материала;</w:t>
      </w:r>
    </w:p>
    <w:p w:rsidR="00975D4C" w:rsidRPr="00701654" w:rsidRDefault="00975D4C" w:rsidP="00F1035E">
      <w:pPr>
        <w:numPr>
          <w:ilvl w:val="0"/>
          <w:numId w:val="29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>изложение должно вестись грамотным языком, без стилистических и логических ошибок. Оформление текста работы должно соответст</w:t>
      </w:r>
      <w:r w:rsidR="00B6246C" w:rsidRPr="00701654">
        <w:rPr>
          <w:color w:val="000000"/>
          <w:spacing w:val="-3"/>
          <w:sz w:val="28"/>
          <w:szCs w:val="28"/>
        </w:rPr>
        <w:t>вовать установленным стандартам</w:t>
      </w:r>
      <w:r w:rsidR="009D2586" w:rsidRPr="00701654">
        <w:rPr>
          <w:color w:val="000000"/>
          <w:spacing w:val="-3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>Правильно оформленная работа включа</w:t>
      </w:r>
      <w:r w:rsidR="00AF510F" w:rsidRPr="00701654">
        <w:rPr>
          <w:color w:val="000000"/>
          <w:spacing w:val="-3"/>
          <w:sz w:val="28"/>
          <w:szCs w:val="28"/>
        </w:rPr>
        <w:t>ет</w:t>
      </w:r>
      <w:r w:rsidRPr="00701654">
        <w:rPr>
          <w:color w:val="000000"/>
          <w:spacing w:val="-3"/>
          <w:sz w:val="28"/>
          <w:szCs w:val="28"/>
        </w:rPr>
        <w:t>: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</w:t>
      </w:r>
      <w:r w:rsidR="00975D4C" w:rsidRPr="00701654">
        <w:rPr>
          <w:color w:val="000000"/>
          <w:spacing w:val="-3"/>
          <w:sz w:val="28"/>
          <w:szCs w:val="28"/>
        </w:rPr>
        <w:t>итульный лист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 w:rsidR="00594560" w:rsidRPr="00701654">
        <w:rPr>
          <w:color w:val="000000"/>
          <w:spacing w:val="-3"/>
          <w:sz w:val="28"/>
          <w:szCs w:val="28"/>
        </w:rPr>
        <w:t>главление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</w:t>
      </w:r>
      <w:r w:rsidR="00975D4C" w:rsidRPr="00701654">
        <w:rPr>
          <w:color w:val="000000"/>
          <w:spacing w:val="-3"/>
          <w:sz w:val="28"/>
          <w:szCs w:val="28"/>
        </w:rPr>
        <w:t>ведение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 w:rsidR="00975D4C" w:rsidRPr="00701654">
        <w:rPr>
          <w:color w:val="000000"/>
          <w:spacing w:val="-3"/>
          <w:sz w:val="28"/>
          <w:szCs w:val="28"/>
        </w:rPr>
        <w:t>сновная часть (две-три главы, разбиваемы</w:t>
      </w:r>
      <w:r w:rsidR="009C3503" w:rsidRPr="00701654">
        <w:rPr>
          <w:color w:val="000000"/>
          <w:spacing w:val="-3"/>
          <w:sz w:val="28"/>
          <w:szCs w:val="28"/>
        </w:rPr>
        <w:t>е</w:t>
      </w:r>
      <w:r w:rsidR="00975D4C" w:rsidRPr="00701654">
        <w:rPr>
          <w:color w:val="000000"/>
          <w:spacing w:val="-3"/>
          <w:sz w:val="28"/>
          <w:szCs w:val="28"/>
        </w:rPr>
        <w:t xml:space="preserve"> на п</w:t>
      </w:r>
      <w:r w:rsidR="00701654" w:rsidRPr="00701654">
        <w:rPr>
          <w:color w:val="000000"/>
          <w:spacing w:val="-3"/>
          <w:sz w:val="28"/>
          <w:szCs w:val="28"/>
        </w:rPr>
        <w:t>одраздел</w:t>
      </w:r>
      <w:r w:rsidR="00975D4C" w:rsidRPr="00701654">
        <w:rPr>
          <w:color w:val="000000"/>
          <w:spacing w:val="-3"/>
          <w:sz w:val="28"/>
          <w:szCs w:val="28"/>
        </w:rPr>
        <w:t>ы)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</w:t>
      </w:r>
      <w:r w:rsidR="00975D4C" w:rsidRPr="00701654">
        <w:rPr>
          <w:color w:val="000000"/>
          <w:spacing w:val="-3"/>
          <w:sz w:val="28"/>
          <w:szCs w:val="28"/>
        </w:rPr>
        <w:t>аключение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</w:t>
      </w:r>
      <w:r w:rsidR="00975D4C" w:rsidRPr="00701654">
        <w:rPr>
          <w:color w:val="000000"/>
          <w:spacing w:val="-3"/>
          <w:sz w:val="28"/>
          <w:szCs w:val="28"/>
        </w:rPr>
        <w:t>писок литературы</w:t>
      </w:r>
      <w:r w:rsidR="00B6246C"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861B37" w:rsidP="008648A0">
      <w:pPr>
        <w:numPr>
          <w:ilvl w:val="0"/>
          <w:numId w:val="32"/>
        </w:numPr>
        <w:shd w:val="clear" w:color="auto" w:fill="FFFFFF"/>
        <w:tabs>
          <w:tab w:val="clear" w:pos="1429"/>
          <w:tab w:val="num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="00975D4C" w:rsidRPr="00701654">
        <w:rPr>
          <w:color w:val="000000"/>
          <w:spacing w:val="-3"/>
          <w:sz w:val="28"/>
          <w:szCs w:val="28"/>
        </w:rPr>
        <w:t>риложения (при необходимости)</w:t>
      </w:r>
      <w:r w:rsidR="00B6246C" w:rsidRPr="00701654">
        <w:rPr>
          <w:color w:val="000000"/>
          <w:spacing w:val="-3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Во </w:t>
      </w:r>
      <w:r w:rsidRPr="00701654">
        <w:rPr>
          <w:color w:val="000000"/>
          <w:spacing w:val="-3"/>
          <w:sz w:val="28"/>
          <w:szCs w:val="28"/>
          <w:u w:val="single"/>
        </w:rPr>
        <w:t>введении</w:t>
      </w:r>
      <w:r w:rsidRPr="00701654">
        <w:rPr>
          <w:color w:val="000000"/>
          <w:spacing w:val="-3"/>
          <w:sz w:val="28"/>
          <w:szCs w:val="28"/>
        </w:rPr>
        <w:t xml:space="preserve"> </w:t>
      </w:r>
      <w:r w:rsidR="000B51B3" w:rsidRPr="00701654">
        <w:rPr>
          <w:color w:val="000000"/>
          <w:spacing w:val="-3"/>
          <w:sz w:val="28"/>
          <w:szCs w:val="28"/>
        </w:rPr>
        <w:t>раскрываются</w:t>
      </w:r>
      <w:r w:rsidRPr="00701654">
        <w:rPr>
          <w:color w:val="000000"/>
          <w:spacing w:val="-3"/>
          <w:sz w:val="28"/>
          <w:szCs w:val="28"/>
        </w:rPr>
        <w:t xml:space="preserve"> следующие основные </w:t>
      </w:r>
      <w:r w:rsidR="000B51B3" w:rsidRPr="00701654">
        <w:rPr>
          <w:color w:val="000000"/>
          <w:spacing w:val="-3"/>
          <w:sz w:val="28"/>
          <w:szCs w:val="28"/>
        </w:rPr>
        <w:t>вопросы</w:t>
      </w:r>
      <w:r w:rsidRPr="00701654">
        <w:rPr>
          <w:color w:val="000000"/>
          <w:spacing w:val="-3"/>
          <w:sz w:val="28"/>
          <w:szCs w:val="28"/>
        </w:rPr>
        <w:t>:</w:t>
      </w:r>
    </w:p>
    <w:p w:rsidR="00975D4C" w:rsidRPr="00701654" w:rsidRDefault="000B51B3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актуальность </w:t>
      </w:r>
      <w:r w:rsidR="002D3EC7" w:rsidRPr="00701654">
        <w:rPr>
          <w:color w:val="000000"/>
          <w:spacing w:val="-3"/>
          <w:sz w:val="28"/>
          <w:szCs w:val="28"/>
        </w:rPr>
        <w:t xml:space="preserve">выбранной </w:t>
      </w:r>
      <w:r w:rsidRPr="00701654">
        <w:rPr>
          <w:color w:val="000000"/>
          <w:spacing w:val="-3"/>
          <w:sz w:val="28"/>
          <w:szCs w:val="28"/>
        </w:rPr>
        <w:t>темы</w:t>
      </w:r>
      <w:r w:rsidR="00975D4C" w:rsidRPr="00701654">
        <w:rPr>
          <w:color w:val="000000"/>
          <w:spacing w:val="-3"/>
          <w:sz w:val="28"/>
          <w:szCs w:val="28"/>
        </w:rPr>
        <w:t>;</w:t>
      </w:r>
    </w:p>
    <w:p w:rsidR="000B51B3" w:rsidRPr="00701654" w:rsidRDefault="000B51B3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>практическая значимость и степень новизны темы</w:t>
      </w:r>
      <w:r w:rsidR="007C7D39" w:rsidRPr="00701654">
        <w:rPr>
          <w:color w:val="000000"/>
          <w:spacing w:val="-3"/>
          <w:sz w:val="28"/>
          <w:szCs w:val="28"/>
        </w:rPr>
        <w:t xml:space="preserve"> работы</w:t>
      </w:r>
      <w:r w:rsidRPr="00701654">
        <w:rPr>
          <w:color w:val="000000"/>
          <w:spacing w:val="-3"/>
          <w:sz w:val="28"/>
          <w:szCs w:val="28"/>
        </w:rPr>
        <w:t>;</w:t>
      </w:r>
    </w:p>
    <w:p w:rsidR="00975D4C" w:rsidRPr="00701654" w:rsidRDefault="00975D4C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формулировка целей </w:t>
      </w:r>
      <w:r w:rsidR="008F116C" w:rsidRPr="00701654">
        <w:rPr>
          <w:color w:val="000000"/>
          <w:spacing w:val="-3"/>
          <w:sz w:val="28"/>
          <w:szCs w:val="28"/>
        </w:rPr>
        <w:t xml:space="preserve">и </w:t>
      </w:r>
      <w:r w:rsidRPr="00701654">
        <w:rPr>
          <w:color w:val="000000"/>
          <w:spacing w:val="-3"/>
          <w:sz w:val="28"/>
          <w:szCs w:val="28"/>
        </w:rPr>
        <w:t xml:space="preserve">задач </w:t>
      </w:r>
      <w:r w:rsidR="007A6233">
        <w:rPr>
          <w:color w:val="000000"/>
          <w:spacing w:val="-3"/>
          <w:sz w:val="28"/>
          <w:szCs w:val="28"/>
        </w:rPr>
        <w:t>научн</w:t>
      </w:r>
      <w:r w:rsidR="002D3EC7" w:rsidRPr="00701654">
        <w:rPr>
          <w:color w:val="000000"/>
          <w:spacing w:val="-3"/>
          <w:sz w:val="28"/>
          <w:szCs w:val="28"/>
        </w:rPr>
        <w:t xml:space="preserve">ой </w:t>
      </w:r>
      <w:r w:rsidRPr="00701654">
        <w:rPr>
          <w:color w:val="000000"/>
          <w:spacing w:val="-3"/>
          <w:sz w:val="28"/>
          <w:szCs w:val="28"/>
        </w:rPr>
        <w:t>работы;</w:t>
      </w:r>
    </w:p>
    <w:p w:rsidR="00975D4C" w:rsidRPr="00701654" w:rsidRDefault="000B51B3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>структур</w:t>
      </w:r>
      <w:r w:rsidR="00ED426D" w:rsidRPr="00701654">
        <w:rPr>
          <w:color w:val="000000"/>
          <w:spacing w:val="-3"/>
          <w:sz w:val="28"/>
          <w:szCs w:val="28"/>
        </w:rPr>
        <w:t>а</w:t>
      </w:r>
      <w:r w:rsidRPr="00701654">
        <w:rPr>
          <w:color w:val="000000"/>
          <w:spacing w:val="-3"/>
          <w:sz w:val="28"/>
          <w:szCs w:val="28"/>
        </w:rPr>
        <w:t xml:space="preserve"> </w:t>
      </w:r>
      <w:r w:rsidR="002D3EC7" w:rsidRPr="00701654">
        <w:rPr>
          <w:color w:val="000000"/>
          <w:spacing w:val="-3"/>
          <w:sz w:val="28"/>
          <w:szCs w:val="28"/>
        </w:rPr>
        <w:t xml:space="preserve">данной </w:t>
      </w:r>
      <w:r w:rsidRPr="00701654">
        <w:rPr>
          <w:color w:val="000000"/>
          <w:spacing w:val="-3"/>
          <w:sz w:val="28"/>
          <w:szCs w:val="28"/>
        </w:rPr>
        <w:t>работы</w:t>
      </w:r>
      <w:r w:rsidR="00ED426D" w:rsidRPr="00701654">
        <w:rPr>
          <w:color w:val="000000"/>
          <w:spacing w:val="-3"/>
          <w:sz w:val="28"/>
          <w:szCs w:val="28"/>
        </w:rPr>
        <w:t xml:space="preserve"> и обоснование логической последовательности раскрываемых узловых вопросов темы</w:t>
      </w:r>
      <w:r w:rsidRPr="00701654">
        <w:rPr>
          <w:color w:val="000000"/>
          <w:spacing w:val="-3"/>
          <w:sz w:val="28"/>
          <w:szCs w:val="28"/>
        </w:rPr>
        <w:t>;</w:t>
      </w:r>
    </w:p>
    <w:p w:rsidR="000B51B3" w:rsidRPr="00701654" w:rsidRDefault="000B51B3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теоретическая и практическая значимость данной </w:t>
      </w:r>
      <w:r w:rsidR="007A6233">
        <w:rPr>
          <w:color w:val="000000"/>
          <w:spacing w:val="-3"/>
          <w:sz w:val="28"/>
          <w:szCs w:val="28"/>
        </w:rPr>
        <w:t>научн</w:t>
      </w:r>
      <w:r w:rsidR="002D3EC7" w:rsidRPr="00701654">
        <w:rPr>
          <w:color w:val="000000"/>
          <w:spacing w:val="-3"/>
          <w:sz w:val="28"/>
          <w:szCs w:val="28"/>
        </w:rPr>
        <w:t xml:space="preserve">ой </w:t>
      </w:r>
      <w:r w:rsidRPr="00701654">
        <w:rPr>
          <w:color w:val="000000"/>
          <w:spacing w:val="-3"/>
          <w:sz w:val="28"/>
          <w:szCs w:val="28"/>
        </w:rPr>
        <w:t>работы, новизна используемых подходов, гипотез;</w:t>
      </w:r>
    </w:p>
    <w:p w:rsidR="005E6B37" w:rsidRPr="00701654" w:rsidRDefault="005E6B37" w:rsidP="00722F3E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</w:rPr>
        <w:t xml:space="preserve">обзор </w:t>
      </w:r>
      <w:r w:rsidR="00ED426D" w:rsidRPr="00701654">
        <w:rPr>
          <w:color w:val="000000"/>
          <w:spacing w:val="-3"/>
          <w:sz w:val="28"/>
          <w:szCs w:val="28"/>
        </w:rPr>
        <w:t xml:space="preserve">научных работ и </w:t>
      </w:r>
      <w:r w:rsidRPr="00701654">
        <w:rPr>
          <w:color w:val="000000"/>
          <w:spacing w:val="-3"/>
          <w:sz w:val="28"/>
          <w:szCs w:val="28"/>
        </w:rPr>
        <w:t xml:space="preserve">публикаций по теме </w:t>
      </w:r>
      <w:r w:rsidR="007A6233">
        <w:rPr>
          <w:color w:val="000000"/>
          <w:spacing w:val="-3"/>
          <w:sz w:val="28"/>
          <w:szCs w:val="28"/>
        </w:rPr>
        <w:t>научн</w:t>
      </w:r>
      <w:r w:rsidRPr="00701654">
        <w:rPr>
          <w:color w:val="000000"/>
          <w:spacing w:val="-3"/>
          <w:sz w:val="28"/>
          <w:szCs w:val="28"/>
        </w:rPr>
        <w:t>ой работы, отражающий степень изученности данной проблемы в экономической литературе (может быть включен в основную часть работы).</w:t>
      </w:r>
    </w:p>
    <w:p w:rsidR="00975D4C" w:rsidRPr="003C0D03" w:rsidRDefault="00975D4C" w:rsidP="003C0D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0D03">
        <w:rPr>
          <w:color w:val="000000"/>
          <w:spacing w:val="-3"/>
          <w:sz w:val="28"/>
          <w:szCs w:val="28"/>
          <w:u w:val="single"/>
        </w:rPr>
        <w:t>Основная часть</w:t>
      </w:r>
      <w:r w:rsidRPr="003C0D03">
        <w:rPr>
          <w:color w:val="000000"/>
          <w:spacing w:val="-3"/>
          <w:sz w:val="28"/>
          <w:szCs w:val="28"/>
        </w:rPr>
        <w:t xml:space="preserve"> представляет собой раскрытие </w:t>
      </w:r>
      <w:r w:rsidR="00701654" w:rsidRPr="003C0D03">
        <w:rPr>
          <w:color w:val="000000"/>
          <w:spacing w:val="-3"/>
          <w:sz w:val="28"/>
          <w:szCs w:val="28"/>
        </w:rPr>
        <w:t>разделов</w:t>
      </w:r>
      <w:r w:rsidRPr="003C0D03">
        <w:rPr>
          <w:color w:val="000000"/>
          <w:spacing w:val="-3"/>
          <w:sz w:val="28"/>
          <w:szCs w:val="28"/>
        </w:rPr>
        <w:t xml:space="preserve">, </w:t>
      </w:r>
      <w:r w:rsidR="0059450F" w:rsidRPr="003C0D03">
        <w:rPr>
          <w:color w:val="000000"/>
          <w:spacing w:val="-3"/>
          <w:sz w:val="28"/>
          <w:szCs w:val="28"/>
        </w:rPr>
        <w:t xml:space="preserve">обозначенных </w:t>
      </w:r>
      <w:r w:rsidRPr="003C0D03">
        <w:rPr>
          <w:color w:val="000000"/>
          <w:spacing w:val="-3"/>
          <w:sz w:val="28"/>
          <w:szCs w:val="28"/>
        </w:rPr>
        <w:t xml:space="preserve">в </w:t>
      </w:r>
      <w:r w:rsidR="0059450F" w:rsidRPr="003C0D03">
        <w:rPr>
          <w:color w:val="000000"/>
          <w:spacing w:val="-3"/>
          <w:sz w:val="28"/>
          <w:szCs w:val="28"/>
        </w:rPr>
        <w:lastRenderedPageBreak/>
        <w:t xml:space="preserve">развернутом </w:t>
      </w:r>
      <w:r w:rsidRPr="003C0D03">
        <w:rPr>
          <w:color w:val="000000"/>
          <w:spacing w:val="-3"/>
          <w:sz w:val="28"/>
          <w:szCs w:val="28"/>
        </w:rPr>
        <w:t>плане</w:t>
      </w:r>
      <w:r w:rsidR="0059450F" w:rsidRPr="003C0D03">
        <w:rPr>
          <w:color w:val="000000"/>
          <w:spacing w:val="-3"/>
          <w:sz w:val="28"/>
          <w:szCs w:val="28"/>
        </w:rPr>
        <w:t xml:space="preserve"> работы</w:t>
      </w:r>
      <w:r w:rsidRPr="003C0D03">
        <w:rPr>
          <w:color w:val="000000"/>
          <w:spacing w:val="-3"/>
          <w:sz w:val="28"/>
          <w:szCs w:val="28"/>
        </w:rPr>
        <w:t>.</w:t>
      </w:r>
      <w:r w:rsidR="003C0D03">
        <w:rPr>
          <w:color w:val="000000"/>
          <w:spacing w:val="-3"/>
          <w:sz w:val="28"/>
          <w:szCs w:val="28"/>
        </w:rPr>
        <w:t xml:space="preserve"> </w:t>
      </w:r>
      <w:r w:rsidRPr="003C0D03">
        <w:rPr>
          <w:sz w:val="28"/>
          <w:szCs w:val="28"/>
        </w:rPr>
        <w:t xml:space="preserve">Не следует особенно перегружать основную часть, включая большое количество глав. В </w:t>
      </w:r>
      <w:r w:rsidR="007A6233">
        <w:rPr>
          <w:sz w:val="28"/>
          <w:szCs w:val="28"/>
        </w:rPr>
        <w:t>научн</w:t>
      </w:r>
      <w:r w:rsidRPr="003C0D03">
        <w:rPr>
          <w:sz w:val="28"/>
          <w:szCs w:val="28"/>
        </w:rPr>
        <w:t xml:space="preserve">ой работе реально рассмотреть две, максимум три главы. Как правило, глава должна делиться на </w:t>
      </w:r>
      <w:r w:rsidR="00701654" w:rsidRPr="003C0D03">
        <w:rPr>
          <w:sz w:val="28"/>
          <w:szCs w:val="28"/>
        </w:rPr>
        <w:t>разделы</w:t>
      </w:r>
      <w:r w:rsidRPr="003C0D03">
        <w:rPr>
          <w:sz w:val="28"/>
          <w:szCs w:val="28"/>
        </w:rPr>
        <w:t xml:space="preserve"> (не менее 2-х). Раз</w:t>
      </w:r>
      <w:r w:rsidR="00701654" w:rsidRPr="003C0D03">
        <w:rPr>
          <w:sz w:val="28"/>
          <w:szCs w:val="28"/>
        </w:rPr>
        <w:t>бие</w:t>
      </w:r>
      <w:r w:rsidRPr="003C0D03">
        <w:rPr>
          <w:sz w:val="28"/>
          <w:szCs w:val="28"/>
        </w:rPr>
        <w:t xml:space="preserve">ние </w:t>
      </w:r>
      <w:r w:rsidR="00701654" w:rsidRPr="003C0D03">
        <w:rPr>
          <w:sz w:val="28"/>
          <w:szCs w:val="28"/>
        </w:rPr>
        <w:t xml:space="preserve">работы </w:t>
      </w:r>
      <w:r w:rsidRPr="003C0D03">
        <w:rPr>
          <w:sz w:val="28"/>
          <w:szCs w:val="28"/>
        </w:rPr>
        <w:t xml:space="preserve">на главы и </w:t>
      </w:r>
      <w:r w:rsidR="00701654" w:rsidRPr="003C0D03">
        <w:rPr>
          <w:sz w:val="28"/>
          <w:szCs w:val="28"/>
        </w:rPr>
        <w:t>разделы</w:t>
      </w:r>
      <w:r w:rsidRPr="003C0D03">
        <w:rPr>
          <w:sz w:val="28"/>
          <w:szCs w:val="28"/>
        </w:rPr>
        <w:t xml:space="preserve"> должно быть логически продумано, текст </w:t>
      </w:r>
      <w:r w:rsidR="00701654" w:rsidRPr="003C0D03">
        <w:rPr>
          <w:sz w:val="28"/>
          <w:szCs w:val="28"/>
        </w:rPr>
        <w:t>разделов</w:t>
      </w:r>
      <w:r w:rsidRPr="003C0D03">
        <w:rPr>
          <w:sz w:val="28"/>
          <w:szCs w:val="28"/>
        </w:rPr>
        <w:t xml:space="preserve"> не должен быть как слишком большим, так и слишком кратким</w:t>
      </w:r>
      <w:r w:rsidR="00701654" w:rsidRPr="003C0D03">
        <w:rPr>
          <w:sz w:val="28"/>
          <w:szCs w:val="28"/>
        </w:rPr>
        <w:t>, объем разделом и глав должен быть сбалансирован по объему друг с другом</w:t>
      </w:r>
      <w:r w:rsidRPr="003C0D03">
        <w:rPr>
          <w:sz w:val="28"/>
          <w:szCs w:val="28"/>
        </w:rPr>
        <w:t>.</w:t>
      </w:r>
      <w:r w:rsidR="003C0D03" w:rsidRPr="003C0D03">
        <w:rPr>
          <w:sz w:val="28"/>
          <w:szCs w:val="28"/>
        </w:rPr>
        <w:t xml:space="preserve"> </w:t>
      </w:r>
      <w:r w:rsidR="003C0D03" w:rsidRPr="003C0D03">
        <w:rPr>
          <w:sz w:val="28"/>
          <w:szCs w:val="28"/>
          <w:lang w:eastAsia="ru-RU"/>
        </w:rPr>
        <w:t>Количество номеров в нумерации структурных элементов не должно</w:t>
      </w:r>
      <w:r w:rsidR="003C0D03">
        <w:rPr>
          <w:sz w:val="28"/>
          <w:szCs w:val="28"/>
          <w:lang w:eastAsia="ru-RU"/>
        </w:rPr>
        <w:t xml:space="preserve"> </w:t>
      </w:r>
      <w:r w:rsidR="003C0D03" w:rsidRPr="003C0D03">
        <w:rPr>
          <w:sz w:val="28"/>
          <w:szCs w:val="28"/>
          <w:lang w:eastAsia="ru-RU"/>
        </w:rPr>
        <w:t>превышать четырех</w:t>
      </w:r>
      <w:r w:rsidR="003C0D03">
        <w:rPr>
          <w:sz w:val="28"/>
          <w:szCs w:val="28"/>
          <w:lang w:eastAsia="ru-RU"/>
        </w:rPr>
        <w:t>.</w:t>
      </w:r>
    </w:p>
    <w:p w:rsidR="00975D4C" w:rsidRPr="00701654" w:rsidRDefault="00975D4C" w:rsidP="003C0D0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C0D03">
        <w:rPr>
          <w:color w:val="000000"/>
          <w:spacing w:val="-3"/>
          <w:sz w:val="28"/>
          <w:szCs w:val="28"/>
        </w:rPr>
        <w:t xml:space="preserve">В </w:t>
      </w:r>
      <w:r w:rsidRPr="003C0D03">
        <w:rPr>
          <w:color w:val="000000"/>
          <w:spacing w:val="-3"/>
          <w:sz w:val="28"/>
          <w:szCs w:val="28"/>
          <w:u w:val="single"/>
        </w:rPr>
        <w:t>заключении</w:t>
      </w:r>
      <w:r w:rsidRPr="003C0D03">
        <w:rPr>
          <w:color w:val="000000"/>
          <w:spacing w:val="-3"/>
          <w:sz w:val="28"/>
          <w:szCs w:val="28"/>
        </w:rPr>
        <w:t xml:space="preserve"> следует четко сформулировать основные полученные </w:t>
      </w:r>
      <w:r w:rsidR="00E07CC0" w:rsidRPr="003C0D03">
        <w:rPr>
          <w:color w:val="000000"/>
          <w:spacing w:val="-3"/>
          <w:sz w:val="28"/>
          <w:szCs w:val="28"/>
        </w:rPr>
        <w:t xml:space="preserve">результаты и </w:t>
      </w:r>
      <w:r w:rsidR="0059450F" w:rsidRPr="003C0D03">
        <w:rPr>
          <w:color w:val="000000"/>
          <w:spacing w:val="-3"/>
          <w:sz w:val="28"/>
          <w:szCs w:val="28"/>
        </w:rPr>
        <w:t xml:space="preserve">сделать </w:t>
      </w:r>
      <w:r w:rsidRPr="003C0D03">
        <w:rPr>
          <w:color w:val="000000"/>
          <w:spacing w:val="-3"/>
          <w:sz w:val="28"/>
          <w:szCs w:val="28"/>
        </w:rPr>
        <w:t xml:space="preserve">выводы по выбранной теме. </w:t>
      </w:r>
      <w:r w:rsidR="00E07CC0" w:rsidRPr="003C0D03">
        <w:rPr>
          <w:color w:val="000000"/>
          <w:spacing w:val="-3"/>
          <w:sz w:val="28"/>
          <w:szCs w:val="28"/>
        </w:rPr>
        <w:t>Формулировки</w:t>
      </w:r>
      <w:r w:rsidRPr="003C0D03">
        <w:rPr>
          <w:color w:val="000000"/>
          <w:spacing w:val="-3"/>
          <w:sz w:val="28"/>
          <w:szCs w:val="28"/>
        </w:rPr>
        <w:t xml:space="preserve"> должны быть</w:t>
      </w:r>
      <w:r w:rsidRPr="00701654">
        <w:rPr>
          <w:color w:val="000000"/>
          <w:spacing w:val="-3"/>
          <w:sz w:val="28"/>
          <w:szCs w:val="28"/>
        </w:rPr>
        <w:t xml:space="preserve"> краткими, логически вытекать из содержания работы.</w:t>
      </w:r>
    </w:p>
    <w:p w:rsidR="00975D4C" w:rsidRPr="005D4D91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01654">
        <w:rPr>
          <w:color w:val="000000"/>
          <w:spacing w:val="-3"/>
          <w:sz w:val="28"/>
          <w:szCs w:val="28"/>
          <w:u w:val="single"/>
        </w:rPr>
        <w:t>Список литературы</w:t>
      </w:r>
      <w:r w:rsidRPr="00701654">
        <w:rPr>
          <w:color w:val="000000"/>
          <w:spacing w:val="-3"/>
          <w:sz w:val="28"/>
          <w:szCs w:val="28"/>
        </w:rPr>
        <w:t xml:space="preserve"> включает в себя </w:t>
      </w:r>
      <w:r w:rsidR="00F82D97" w:rsidRPr="00701654">
        <w:rPr>
          <w:color w:val="000000"/>
          <w:spacing w:val="-3"/>
          <w:sz w:val="28"/>
          <w:szCs w:val="28"/>
        </w:rPr>
        <w:t>всю</w:t>
      </w:r>
      <w:r w:rsidRPr="00701654">
        <w:rPr>
          <w:color w:val="000000"/>
          <w:spacing w:val="-3"/>
          <w:sz w:val="28"/>
          <w:szCs w:val="28"/>
        </w:rPr>
        <w:t xml:space="preserve"> литературу, на которую имеются ссылки и сноски в тексте</w:t>
      </w:r>
      <w:r w:rsidR="001707AA" w:rsidRPr="00701654">
        <w:rPr>
          <w:color w:val="000000"/>
          <w:spacing w:val="-3"/>
          <w:sz w:val="28"/>
          <w:szCs w:val="28"/>
        </w:rPr>
        <w:t>, который оформляется в прямом алфавитном порядке</w:t>
      </w:r>
      <w:r w:rsidRPr="00701654">
        <w:rPr>
          <w:color w:val="000000"/>
          <w:spacing w:val="-3"/>
          <w:sz w:val="28"/>
          <w:szCs w:val="28"/>
        </w:rPr>
        <w:t xml:space="preserve">. Ссылки и сноски в тексте работы обязательны при цитировании любых опубликованных научных результатов, теоретических положений, гипотез и т.д. </w:t>
      </w:r>
      <w:r w:rsidR="00683B07" w:rsidRPr="00701654">
        <w:rPr>
          <w:color w:val="000000"/>
          <w:spacing w:val="-3"/>
          <w:sz w:val="28"/>
          <w:szCs w:val="28"/>
        </w:rPr>
        <w:t>Библиографическое описание источников</w:t>
      </w:r>
      <w:r w:rsidRPr="00701654">
        <w:rPr>
          <w:color w:val="000000"/>
          <w:spacing w:val="-3"/>
          <w:sz w:val="28"/>
          <w:szCs w:val="28"/>
        </w:rPr>
        <w:t xml:space="preserve"> оформл</w:t>
      </w:r>
      <w:r w:rsidR="00683B07" w:rsidRPr="00701654">
        <w:rPr>
          <w:color w:val="000000"/>
          <w:spacing w:val="-3"/>
          <w:sz w:val="28"/>
          <w:szCs w:val="28"/>
        </w:rPr>
        <w:t>яется</w:t>
      </w:r>
      <w:r w:rsidR="0098380F" w:rsidRPr="00701654">
        <w:rPr>
          <w:color w:val="000000"/>
          <w:spacing w:val="-3"/>
          <w:sz w:val="28"/>
          <w:szCs w:val="28"/>
        </w:rPr>
        <w:t xml:space="preserve"> согласно ГОСТ </w:t>
      </w:r>
      <w:r w:rsidRPr="00701654">
        <w:rPr>
          <w:color w:val="000000"/>
          <w:spacing w:val="-3"/>
          <w:sz w:val="28"/>
          <w:szCs w:val="28"/>
        </w:rPr>
        <w:t>7.</w:t>
      </w:r>
      <w:r w:rsidR="0098380F" w:rsidRPr="00701654">
        <w:rPr>
          <w:color w:val="000000"/>
          <w:spacing w:val="-3"/>
          <w:sz w:val="28"/>
          <w:szCs w:val="28"/>
        </w:rPr>
        <w:t>0.5-08 (см.</w:t>
      </w:r>
      <w:r w:rsidR="00006672" w:rsidRPr="00701654">
        <w:rPr>
          <w:color w:val="000000"/>
          <w:spacing w:val="-3"/>
          <w:sz w:val="28"/>
          <w:szCs w:val="28"/>
        </w:rPr>
        <w:t xml:space="preserve"> приложение </w:t>
      </w:r>
      <w:r w:rsidR="00115F13" w:rsidRPr="00701654">
        <w:rPr>
          <w:color w:val="000000"/>
          <w:spacing w:val="-3"/>
          <w:sz w:val="28"/>
          <w:szCs w:val="28"/>
        </w:rPr>
        <w:t xml:space="preserve">к тексту ГОСТа </w:t>
      </w:r>
      <w:r w:rsidR="00006672" w:rsidRPr="00701654">
        <w:rPr>
          <w:color w:val="000000"/>
          <w:spacing w:val="-3"/>
          <w:sz w:val="28"/>
          <w:szCs w:val="28"/>
        </w:rPr>
        <w:t>с примерами)</w:t>
      </w:r>
      <w:r w:rsidR="009F545D" w:rsidRPr="005D4D91">
        <w:rPr>
          <w:color w:val="000000"/>
          <w:spacing w:val="-3"/>
          <w:sz w:val="28"/>
          <w:szCs w:val="28"/>
        </w:rPr>
        <w:t>.</w:t>
      </w:r>
    </w:p>
    <w:p w:rsidR="00006672" w:rsidRPr="00701654" w:rsidRDefault="00DF7912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 xml:space="preserve">К защите </w:t>
      </w:r>
      <w:r w:rsidR="007A6233">
        <w:rPr>
          <w:color w:val="000000"/>
          <w:spacing w:val="-11"/>
          <w:sz w:val="28"/>
          <w:szCs w:val="28"/>
        </w:rPr>
        <w:t>научн</w:t>
      </w:r>
      <w:r w:rsidRPr="00701654">
        <w:rPr>
          <w:color w:val="000000"/>
          <w:spacing w:val="-11"/>
          <w:sz w:val="28"/>
          <w:szCs w:val="28"/>
        </w:rPr>
        <w:t>ой работы</w:t>
      </w:r>
      <w:r w:rsidR="00DF23BB" w:rsidRPr="00701654">
        <w:rPr>
          <w:color w:val="000000"/>
          <w:spacing w:val="-11"/>
          <w:sz w:val="28"/>
          <w:szCs w:val="28"/>
        </w:rPr>
        <w:t>, которая проходит, как правило, 5-7 мая,</w:t>
      </w:r>
      <w:r w:rsidR="00975D4C" w:rsidRPr="00701654">
        <w:rPr>
          <w:color w:val="000000"/>
          <w:spacing w:val="-11"/>
          <w:sz w:val="28"/>
          <w:szCs w:val="28"/>
        </w:rPr>
        <w:t xml:space="preserve"> студент допускается после предварительного представления (за 1 неделю до даты защиты) отпечатанного варианта работы научному руководителю. Создаваемая комиссия определяет степень соответствия </w:t>
      </w:r>
      <w:r w:rsidR="007A6233">
        <w:rPr>
          <w:color w:val="000000"/>
          <w:spacing w:val="-11"/>
          <w:sz w:val="28"/>
          <w:szCs w:val="28"/>
        </w:rPr>
        <w:t>научн</w:t>
      </w:r>
      <w:r w:rsidR="00975D4C" w:rsidRPr="00701654">
        <w:rPr>
          <w:color w:val="000000"/>
          <w:spacing w:val="-11"/>
          <w:sz w:val="28"/>
          <w:szCs w:val="28"/>
        </w:rPr>
        <w:t>ой работы требованиям и допускает студента к</w:t>
      </w:r>
      <w:r w:rsidR="00AF60BB" w:rsidRPr="00701654">
        <w:rPr>
          <w:color w:val="000000"/>
          <w:spacing w:val="-11"/>
          <w:sz w:val="28"/>
          <w:szCs w:val="28"/>
        </w:rPr>
        <w:t xml:space="preserve"> защите</w:t>
      </w:r>
      <w:r w:rsidR="00C511D4" w:rsidRPr="00701654">
        <w:rPr>
          <w:color w:val="000000"/>
          <w:spacing w:val="-11"/>
          <w:sz w:val="28"/>
          <w:szCs w:val="28"/>
        </w:rPr>
        <w:t>.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 xml:space="preserve">В течение недели до защиты </w:t>
      </w:r>
      <w:r w:rsidR="007A6233">
        <w:rPr>
          <w:color w:val="000000"/>
          <w:spacing w:val="-11"/>
          <w:sz w:val="28"/>
          <w:szCs w:val="28"/>
        </w:rPr>
        <w:t>научн</w:t>
      </w:r>
      <w:r w:rsidR="005D6D85" w:rsidRPr="00701654">
        <w:rPr>
          <w:color w:val="000000"/>
          <w:spacing w:val="-11"/>
          <w:sz w:val="28"/>
          <w:szCs w:val="28"/>
        </w:rPr>
        <w:t xml:space="preserve">ой работы </w:t>
      </w:r>
      <w:r w:rsidRPr="00701654">
        <w:rPr>
          <w:color w:val="000000"/>
          <w:spacing w:val="-11"/>
          <w:sz w:val="28"/>
          <w:szCs w:val="28"/>
        </w:rPr>
        <w:t>студенту предоставляется время для подготовки краткого выступления (не более 10 минут) с изложением поставленных и выполненных задач работы, содержания работы и полученных результатов с подведением выводов. Во время выступления обязательно использование слайдов, подготовленных в PowerPoint, Acrobat (для pdf), либо плакатов формата A1.</w:t>
      </w:r>
    </w:p>
    <w:p w:rsidR="005A5765" w:rsidRPr="00701654" w:rsidRDefault="00006672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>Слайды должны быть</w:t>
      </w:r>
      <w:r w:rsidR="00194B7E" w:rsidRPr="00701654">
        <w:rPr>
          <w:color w:val="000000"/>
          <w:spacing w:val="-11"/>
          <w:sz w:val="28"/>
          <w:szCs w:val="28"/>
        </w:rPr>
        <w:t xml:space="preserve"> контрастными (рекомендуется черный цвет шрифта на светлом фоне)</w:t>
      </w:r>
      <w:r w:rsidR="005D6D85" w:rsidRPr="00701654">
        <w:rPr>
          <w:color w:val="000000"/>
          <w:spacing w:val="-11"/>
          <w:sz w:val="28"/>
          <w:szCs w:val="28"/>
        </w:rPr>
        <w:t>, кегль текста слайдов – не менее 22pt, заголовков – 32pt</w:t>
      </w:r>
      <w:r w:rsidRPr="00701654">
        <w:rPr>
          <w:color w:val="000000"/>
          <w:spacing w:val="-11"/>
          <w:sz w:val="28"/>
          <w:szCs w:val="28"/>
        </w:rPr>
        <w:t xml:space="preserve">. </w:t>
      </w:r>
      <w:r w:rsidR="00194B7E" w:rsidRPr="00701654">
        <w:rPr>
          <w:color w:val="000000"/>
          <w:spacing w:val="-11"/>
          <w:sz w:val="28"/>
          <w:szCs w:val="28"/>
        </w:rPr>
        <w:t>Основная цель использования с</w:t>
      </w:r>
      <w:r w:rsidRPr="00701654">
        <w:rPr>
          <w:color w:val="000000"/>
          <w:spacing w:val="-11"/>
          <w:sz w:val="28"/>
          <w:szCs w:val="28"/>
        </w:rPr>
        <w:t>лайд</w:t>
      </w:r>
      <w:r w:rsidR="00194B7E" w:rsidRPr="00701654">
        <w:rPr>
          <w:color w:val="000000"/>
          <w:spacing w:val="-11"/>
          <w:sz w:val="28"/>
          <w:szCs w:val="28"/>
        </w:rPr>
        <w:t xml:space="preserve">ов </w:t>
      </w:r>
      <w:r w:rsidR="00904FCB" w:rsidRPr="00701654">
        <w:rPr>
          <w:color w:val="000000"/>
          <w:spacing w:val="-11"/>
          <w:sz w:val="28"/>
          <w:szCs w:val="28"/>
        </w:rPr>
        <w:noBreakHyphen/>
      </w:r>
      <w:r w:rsidR="00194B7E" w:rsidRPr="00701654">
        <w:rPr>
          <w:color w:val="000000"/>
          <w:spacing w:val="-11"/>
          <w:sz w:val="28"/>
          <w:szCs w:val="28"/>
        </w:rPr>
        <w:t xml:space="preserve"> служить</w:t>
      </w:r>
      <w:r w:rsidRPr="00701654">
        <w:rPr>
          <w:color w:val="000000"/>
          <w:spacing w:val="-11"/>
          <w:sz w:val="28"/>
          <w:szCs w:val="28"/>
        </w:rPr>
        <w:t xml:space="preserve"> вспомогательным инструментом к подготовленному выступлению, </w:t>
      </w:r>
      <w:r w:rsidR="00194B7E" w:rsidRPr="00701654">
        <w:rPr>
          <w:color w:val="000000"/>
          <w:spacing w:val="-11"/>
          <w:sz w:val="28"/>
          <w:szCs w:val="28"/>
        </w:rPr>
        <w:t xml:space="preserve">цитирование больших фрагментов текста </w:t>
      </w:r>
      <w:r w:rsidR="005D6D85" w:rsidRPr="00701654">
        <w:rPr>
          <w:color w:val="000000"/>
          <w:spacing w:val="-11"/>
          <w:sz w:val="28"/>
          <w:szCs w:val="28"/>
        </w:rPr>
        <w:t xml:space="preserve">на слайдах </w:t>
      </w:r>
      <w:r w:rsidR="00194B7E" w:rsidRPr="00701654">
        <w:rPr>
          <w:color w:val="000000"/>
          <w:spacing w:val="-11"/>
          <w:sz w:val="28"/>
          <w:szCs w:val="28"/>
        </w:rPr>
        <w:t xml:space="preserve">не допускается. </w:t>
      </w:r>
      <w:r w:rsidR="00194B7E" w:rsidRPr="00701654">
        <w:rPr>
          <w:color w:val="000000"/>
          <w:spacing w:val="-11"/>
          <w:sz w:val="28"/>
          <w:szCs w:val="28"/>
        </w:rPr>
        <w:lastRenderedPageBreak/>
        <w:t>Приветствуется использование рисунков, графиков, таблиц, интерактивного материала</w:t>
      </w:r>
      <w:r w:rsidR="003514BF" w:rsidRPr="00701654">
        <w:rPr>
          <w:color w:val="000000"/>
          <w:spacing w:val="-11"/>
          <w:sz w:val="28"/>
          <w:szCs w:val="28"/>
        </w:rPr>
        <w:t>, однако, следует предусмотреть выбор цвета и толщину линий</w:t>
      </w:r>
      <w:r w:rsidR="00194B7E" w:rsidRPr="00701654">
        <w:rPr>
          <w:color w:val="000000"/>
          <w:spacing w:val="-11"/>
          <w:sz w:val="28"/>
          <w:szCs w:val="28"/>
        </w:rPr>
        <w:t>.</w:t>
      </w:r>
    </w:p>
    <w:p w:rsidR="00006672" w:rsidRPr="00701654" w:rsidRDefault="00194B7E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 xml:space="preserve">Слайды </w:t>
      </w:r>
      <w:r w:rsidR="00006672" w:rsidRPr="00701654">
        <w:rPr>
          <w:color w:val="000000"/>
          <w:spacing w:val="-11"/>
          <w:sz w:val="28"/>
          <w:szCs w:val="28"/>
        </w:rPr>
        <w:t>должны содержать титульный лист, цел</w:t>
      </w:r>
      <w:r w:rsidR="005A5765" w:rsidRPr="00701654">
        <w:rPr>
          <w:color w:val="000000"/>
          <w:spacing w:val="-11"/>
          <w:sz w:val="28"/>
          <w:szCs w:val="28"/>
        </w:rPr>
        <w:t>и</w:t>
      </w:r>
      <w:r w:rsidRPr="00701654">
        <w:rPr>
          <w:color w:val="000000"/>
          <w:spacing w:val="-11"/>
          <w:sz w:val="28"/>
          <w:szCs w:val="28"/>
        </w:rPr>
        <w:t xml:space="preserve"> и</w:t>
      </w:r>
      <w:r w:rsidR="00006672" w:rsidRPr="00701654">
        <w:rPr>
          <w:color w:val="000000"/>
          <w:spacing w:val="-11"/>
          <w:sz w:val="28"/>
          <w:szCs w:val="28"/>
        </w:rPr>
        <w:t xml:space="preserve"> задач</w:t>
      </w:r>
      <w:r w:rsidR="005A5765" w:rsidRPr="00701654">
        <w:rPr>
          <w:color w:val="000000"/>
          <w:spacing w:val="-11"/>
          <w:sz w:val="28"/>
          <w:szCs w:val="28"/>
        </w:rPr>
        <w:t>и</w:t>
      </w:r>
      <w:r w:rsidRPr="00701654">
        <w:rPr>
          <w:color w:val="000000"/>
          <w:spacing w:val="-11"/>
          <w:sz w:val="28"/>
          <w:szCs w:val="28"/>
        </w:rPr>
        <w:t xml:space="preserve"> (не более 2-х слайдов с обзором актуальности, новизны, теоретической и п</w:t>
      </w:r>
      <w:r w:rsidR="005A5765" w:rsidRPr="00701654">
        <w:rPr>
          <w:color w:val="000000"/>
          <w:spacing w:val="-11"/>
          <w:sz w:val="28"/>
          <w:szCs w:val="28"/>
        </w:rPr>
        <w:t xml:space="preserve">рактической значимости работы), основные публикации с их кратким обзором (1-2 слайда), </w:t>
      </w:r>
      <w:r w:rsidRPr="00701654">
        <w:rPr>
          <w:color w:val="000000"/>
          <w:spacing w:val="-11"/>
          <w:sz w:val="28"/>
          <w:szCs w:val="28"/>
        </w:rPr>
        <w:t>формальную постановку задачи</w:t>
      </w:r>
      <w:r w:rsidR="006619AF" w:rsidRPr="00701654">
        <w:rPr>
          <w:color w:val="000000"/>
          <w:spacing w:val="-11"/>
          <w:sz w:val="28"/>
          <w:szCs w:val="28"/>
        </w:rPr>
        <w:t xml:space="preserve"> и</w:t>
      </w:r>
      <w:r w:rsidRPr="00701654">
        <w:rPr>
          <w:color w:val="000000"/>
          <w:spacing w:val="-11"/>
          <w:sz w:val="28"/>
          <w:szCs w:val="28"/>
        </w:rPr>
        <w:t xml:space="preserve"> формулировку моделей (1</w:t>
      </w:r>
      <w:r w:rsidR="005A5765" w:rsidRPr="00701654">
        <w:rPr>
          <w:color w:val="000000"/>
          <w:spacing w:val="-11"/>
          <w:sz w:val="28"/>
          <w:szCs w:val="28"/>
        </w:rPr>
        <w:t>-2</w:t>
      </w:r>
      <w:r w:rsidRPr="00701654">
        <w:rPr>
          <w:color w:val="000000"/>
          <w:spacing w:val="-11"/>
          <w:sz w:val="28"/>
          <w:szCs w:val="28"/>
        </w:rPr>
        <w:t xml:space="preserve"> слайд</w:t>
      </w:r>
      <w:r w:rsidR="005A5765" w:rsidRPr="00701654">
        <w:rPr>
          <w:color w:val="000000"/>
          <w:spacing w:val="-11"/>
          <w:sz w:val="28"/>
          <w:szCs w:val="28"/>
        </w:rPr>
        <w:t>а</w:t>
      </w:r>
      <w:r w:rsidRPr="00701654">
        <w:rPr>
          <w:color w:val="000000"/>
          <w:spacing w:val="-11"/>
          <w:sz w:val="28"/>
          <w:szCs w:val="28"/>
        </w:rPr>
        <w:t>)</w:t>
      </w:r>
      <w:r w:rsidR="005A5765" w:rsidRPr="00701654">
        <w:rPr>
          <w:color w:val="000000"/>
          <w:spacing w:val="-11"/>
          <w:sz w:val="28"/>
          <w:szCs w:val="28"/>
        </w:rPr>
        <w:t>,</w:t>
      </w:r>
      <w:r w:rsidRPr="00701654">
        <w:rPr>
          <w:color w:val="000000"/>
          <w:spacing w:val="-11"/>
          <w:sz w:val="28"/>
          <w:szCs w:val="28"/>
        </w:rPr>
        <w:t xml:space="preserve"> краткое тезисное (!) изложение ключевых</w:t>
      </w:r>
      <w:r w:rsidR="00C014B5" w:rsidRPr="00701654">
        <w:rPr>
          <w:color w:val="000000"/>
          <w:spacing w:val="-11"/>
          <w:sz w:val="28"/>
          <w:szCs w:val="28"/>
        </w:rPr>
        <w:t xml:space="preserve"> положений работы</w:t>
      </w:r>
      <w:r w:rsidR="00E07CC0" w:rsidRPr="00701654">
        <w:rPr>
          <w:color w:val="000000"/>
          <w:spacing w:val="-11"/>
          <w:sz w:val="28"/>
          <w:szCs w:val="28"/>
        </w:rPr>
        <w:t xml:space="preserve"> (разумное количество слайдов с учетом общего времени выступления)</w:t>
      </w:r>
      <w:r w:rsidRPr="00701654">
        <w:rPr>
          <w:color w:val="000000"/>
          <w:spacing w:val="-11"/>
          <w:sz w:val="28"/>
          <w:szCs w:val="28"/>
        </w:rPr>
        <w:t>, заключени</w:t>
      </w:r>
      <w:r w:rsidR="005A5765" w:rsidRPr="00701654">
        <w:rPr>
          <w:color w:val="000000"/>
          <w:spacing w:val="-11"/>
          <w:sz w:val="28"/>
          <w:szCs w:val="28"/>
        </w:rPr>
        <w:t>е</w:t>
      </w:r>
      <w:r w:rsidRPr="00701654">
        <w:rPr>
          <w:color w:val="000000"/>
          <w:spacing w:val="-11"/>
          <w:sz w:val="28"/>
          <w:szCs w:val="28"/>
        </w:rPr>
        <w:t xml:space="preserve"> </w:t>
      </w:r>
      <w:r w:rsidR="005A5765" w:rsidRPr="00701654">
        <w:rPr>
          <w:color w:val="000000"/>
          <w:spacing w:val="-11"/>
          <w:sz w:val="28"/>
          <w:szCs w:val="28"/>
        </w:rPr>
        <w:t>(</w:t>
      </w:r>
      <w:r w:rsidRPr="00701654">
        <w:rPr>
          <w:color w:val="000000"/>
          <w:spacing w:val="-11"/>
          <w:sz w:val="28"/>
          <w:szCs w:val="28"/>
        </w:rPr>
        <w:t xml:space="preserve">с </w:t>
      </w:r>
      <w:r w:rsidR="005A5765" w:rsidRPr="00701654">
        <w:rPr>
          <w:color w:val="000000"/>
          <w:spacing w:val="-11"/>
          <w:sz w:val="28"/>
          <w:szCs w:val="28"/>
        </w:rPr>
        <w:t xml:space="preserve">изложением результатов работы, </w:t>
      </w:r>
      <w:r w:rsidR="001F1CF8" w:rsidRPr="00701654">
        <w:rPr>
          <w:color w:val="000000"/>
          <w:spacing w:val="-11"/>
          <w:sz w:val="28"/>
          <w:szCs w:val="28"/>
        </w:rPr>
        <w:t xml:space="preserve">подведением </w:t>
      </w:r>
      <w:r w:rsidRPr="00701654">
        <w:rPr>
          <w:color w:val="000000"/>
          <w:spacing w:val="-11"/>
          <w:sz w:val="28"/>
          <w:szCs w:val="28"/>
        </w:rPr>
        <w:t>выводов</w:t>
      </w:r>
      <w:r w:rsidR="001F1CF8" w:rsidRPr="00701654">
        <w:rPr>
          <w:color w:val="000000"/>
          <w:spacing w:val="-11"/>
          <w:sz w:val="28"/>
          <w:szCs w:val="28"/>
        </w:rPr>
        <w:t xml:space="preserve">, обсуждением </w:t>
      </w:r>
      <w:r w:rsidRPr="00701654">
        <w:rPr>
          <w:color w:val="000000"/>
          <w:spacing w:val="-11"/>
          <w:sz w:val="28"/>
          <w:szCs w:val="28"/>
        </w:rPr>
        <w:t>практическо</w:t>
      </w:r>
      <w:r w:rsidR="001F1CF8" w:rsidRPr="00701654">
        <w:rPr>
          <w:color w:val="000000"/>
          <w:spacing w:val="-11"/>
          <w:sz w:val="28"/>
          <w:szCs w:val="28"/>
        </w:rPr>
        <w:t>го</w:t>
      </w:r>
      <w:r w:rsidRPr="00701654">
        <w:rPr>
          <w:color w:val="000000"/>
          <w:spacing w:val="-11"/>
          <w:sz w:val="28"/>
          <w:szCs w:val="28"/>
        </w:rPr>
        <w:t xml:space="preserve"> использовани</w:t>
      </w:r>
      <w:r w:rsidR="001F1CF8" w:rsidRPr="00701654">
        <w:rPr>
          <w:color w:val="000000"/>
          <w:spacing w:val="-11"/>
          <w:sz w:val="28"/>
          <w:szCs w:val="28"/>
        </w:rPr>
        <w:t>я</w:t>
      </w:r>
      <w:r w:rsidRPr="00701654">
        <w:rPr>
          <w:color w:val="000000"/>
          <w:spacing w:val="-11"/>
          <w:sz w:val="28"/>
          <w:szCs w:val="28"/>
        </w:rPr>
        <w:t xml:space="preserve"> работы</w:t>
      </w:r>
      <w:r w:rsidR="001F1CF8" w:rsidRPr="00701654">
        <w:rPr>
          <w:color w:val="000000"/>
          <w:spacing w:val="-11"/>
          <w:sz w:val="28"/>
          <w:szCs w:val="28"/>
        </w:rPr>
        <w:t>,</w:t>
      </w:r>
      <w:r w:rsidRPr="00701654">
        <w:rPr>
          <w:color w:val="000000"/>
          <w:spacing w:val="-11"/>
          <w:sz w:val="28"/>
          <w:szCs w:val="28"/>
        </w:rPr>
        <w:t xml:space="preserve"> </w:t>
      </w:r>
      <w:r w:rsidR="001F1CF8" w:rsidRPr="00701654">
        <w:rPr>
          <w:color w:val="000000"/>
          <w:spacing w:val="-11"/>
          <w:sz w:val="28"/>
          <w:szCs w:val="28"/>
        </w:rPr>
        <w:t xml:space="preserve">возможностей </w:t>
      </w:r>
      <w:r w:rsidRPr="00701654">
        <w:rPr>
          <w:color w:val="000000"/>
          <w:spacing w:val="-11"/>
          <w:sz w:val="28"/>
          <w:szCs w:val="28"/>
        </w:rPr>
        <w:t>проведения дальнейших исследований и разработок в данной области).</w:t>
      </w:r>
    </w:p>
    <w:p w:rsidR="00975D4C" w:rsidRPr="00701654" w:rsidRDefault="005A5765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701654">
        <w:rPr>
          <w:color w:val="000000"/>
          <w:spacing w:val="-11"/>
          <w:sz w:val="28"/>
          <w:szCs w:val="28"/>
        </w:rPr>
        <w:t>Как правило, 1</w:t>
      </w:r>
      <w:r w:rsidR="007C2822" w:rsidRPr="00701654">
        <w:rPr>
          <w:color w:val="000000"/>
          <w:spacing w:val="-11"/>
          <w:sz w:val="28"/>
          <w:szCs w:val="28"/>
        </w:rPr>
        <w:t>2</w:t>
      </w:r>
      <w:r w:rsidRPr="00701654">
        <w:rPr>
          <w:color w:val="000000"/>
          <w:spacing w:val="-11"/>
          <w:sz w:val="28"/>
          <w:szCs w:val="28"/>
        </w:rPr>
        <w:t>-15 слайдов оказывается достаточным для полног</w:t>
      </w:r>
      <w:r w:rsidR="00AF60BB" w:rsidRPr="00701654">
        <w:rPr>
          <w:color w:val="000000"/>
          <w:spacing w:val="-11"/>
          <w:sz w:val="28"/>
          <w:szCs w:val="28"/>
        </w:rPr>
        <w:t xml:space="preserve">о представления </w:t>
      </w:r>
      <w:r w:rsidR="007A6233">
        <w:rPr>
          <w:color w:val="000000"/>
          <w:spacing w:val="-11"/>
          <w:sz w:val="28"/>
          <w:szCs w:val="28"/>
        </w:rPr>
        <w:t>научн</w:t>
      </w:r>
      <w:r w:rsidR="00AF60BB" w:rsidRPr="00701654">
        <w:rPr>
          <w:color w:val="000000"/>
          <w:spacing w:val="-11"/>
          <w:sz w:val="28"/>
          <w:szCs w:val="28"/>
        </w:rPr>
        <w:t>ой работы.</w:t>
      </w:r>
    </w:p>
    <w:p w:rsidR="00B075AC" w:rsidRPr="00701654" w:rsidRDefault="00B075A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</w:p>
    <w:p w:rsidR="00975D4C" w:rsidRPr="00701654" w:rsidRDefault="00975D4C" w:rsidP="00F1035E">
      <w:pPr>
        <w:pStyle w:val="1"/>
        <w:spacing w:before="0" w:line="360" w:lineRule="auto"/>
        <w:ind w:right="0"/>
        <w:rPr>
          <w:sz w:val="28"/>
          <w:szCs w:val="28"/>
        </w:rPr>
      </w:pPr>
      <w:r w:rsidRPr="00701654">
        <w:rPr>
          <w:sz w:val="28"/>
          <w:szCs w:val="28"/>
        </w:rPr>
        <w:t xml:space="preserve">ОСНОВНЫЕ КРИТЕРИИ ОЦЕНКИ </w:t>
      </w:r>
      <w:r w:rsidR="007A6233">
        <w:rPr>
          <w:sz w:val="28"/>
          <w:szCs w:val="28"/>
        </w:rPr>
        <w:t>НАУЧН</w:t>
      </w:r>
      <w:r w:rsidRPr="00701654">
        <w:rPr>
          <w:sz w:val="28"/>
          <w:szCs w:val="28"/>
        </w:rPr>
        <w:t>ОЙ РАБОТЫ</w:t>
      </w:r>
    </w:p>
    <w:p w:rsidR="00975D4C" w:rsidRPr="00701654" w:rsidRDefault="00975D4C" w:rsidP="00F1035E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75D4C" w:rsidRPr="00701654" w:rsidRDefault="00861B37" w:rsidP="00F1035E">
      <w:pPr>
        <w:pStyle w:val="a9"/>
        <w:numPr>
          <w:ilvl w:val="0"/>
          <w:numId w:val="20"/>
        </w:numPr>
        <w:tabs>
          <w:tab w:val="left" w:pos="1134"/>
        </w:tabs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975D4C" w:rsidRPr="00701654">
        <w:rPr>
          <w:sz w:val="28"/>
          <w:szCs w:val="28"/>
        </w:rPr>
        <w:t xml:space="preserve">авершенность и полнота решения </w:t>
      </w:r>
      <w:r w:rsidR="0017184B" w:rsidRPr="00701654">
        <w:rPr>
          <w:sz w:val="28"/>
          <w:szCs w:val="28"/>
        </w:rPr>
        <w:t xml:space="preserve">поставленных </w:t>
      </w:r>
      <w:r w:rsidR="00975D4C" w:rsidRPr="00701654">
        <w:rPr>
          <w:sz w:val="28"/>
          <w:szCs w:val="28"/>
        </w:rPr>
        <w:t>в работе</w:t>
      </w:r>
      <w:r w:rsidR="0017184B" w:rsidRPr="00701654">
        <w:rPr>
          <w:sz w:val="28"/>
          <w:szCs w:val="28"/>
        </w:rPr>
        <w:t xml:space="preserve"> задач</w:t>
      </w:r>
      <w:r w:rsidR="00AF60BB" w:rsidRPr="00701654">
        <w:rPr>
          <w:sz w:val="28"/>
          <w:szCs w:val="28"/>
        </w:rPr>
        <w:t>,</w:t>
      </w:r>
    </w:p>
    <w:p w:rsidR="00664417" w:rsidRPr="00701654" w:rsidRDefault="00861B37" w:rsidP="00F1035E">
      <w:pPr>
        <w:pStyle w:val="a9"/>
        <w:numPr>
          <w:ilvl w:val="0"/>
          <w:numId w:val="20"/>
        </w:numPr>
        <w:tabs>
          <w:tab w:val="left" w:pos="1134"/>
        </w:tabs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64417" w:rsidRPr="00701654">
        <w:rPr>
          <w:sz w:val="28"/>
          <w:szCs w:val="28"/>
        </w:rPr>
        <w:t>амостоятельность</w:t>
      </w:r>
      <w:r w:rsidR="00693C3E" w:rsidRPr="00701654">
        <w:rPr>
          <w:sz w:val="28"/>
          <w:szCs w:val="28"/>
        </w:rPr>
        <w:t>, логичность</w:t>
      </w:r>
      <w:r w:rsidR="00664417" w:rsidRPr="00701654">
        <w:rPr>
          <w:sz w:val="28"/>
          <w:szCs w:val="28"/>
        </w:rPr>
        <w:t xml:space="preserve"> изложения, творческий подход к рассматриваемой проблеме, умение </w:t>
      </w:r>
      <w:r w:rsidR="00F40719" w:rsidRPr="00701654">
        <w:rPr>
          <w:sz w:val="28"/>
          <w:szCs w:val="28"/>
        </w:rPr>
        <w:t>систематизировать и анализировать данные, полученные из результатов эксперимента, научных статей, отчетных материалов, периодической и специальной литературы</w:t>
      </w:r>
      <w:r w:rsidR="00AF60BB" w:rsidRPr="00701654">
        <w:rPr>
          <w:sz w:val="28"/>
          <w:szCs w:val="28"/>
        </w:rPr>
        <w:t>,</w:t>
      </w:r>
    </w:p>
    <w:p w:rsidR="00975D4C" w:rsidRPr="00701654" w:rsidRDefault="00861B37" w:rsidP="00F1035E">
      <w:pPr>
        <w:pStyle w:val="a9"/>
        <w:numPr>
          <w:ilvl w:val="0"/>
          <w:numId w:val="20"/>
        </w:numPr>
        <w:tabs>
          <w:tab w:val="left" w:pos="1134"/>
        </w:tabs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975D4C" w:rsidRPr="00701654">
        <w:rPr>
          <w:sz w:val="28"/>
          <w:szCs w:val="28"/>
        </w:rPr>
        <w:t>нание и понимание основных точек зрения и дискуссионных проблем</w:t>
      </w:r>
      <w:r w:rsidR="0017184B" w:rsidRPr="00701654">
        <w:rPr>
          <w:sz w:val="28"/>
          <w:szCs w:val="28"/>
        </w:rPr>
        <w:t xml:space="preserve"> в рамках темы </w:t>
      </w:r>
      <w:r w:rsidR="007A6233">
        <w:rPr>
          <w:sz w:val="28"/>
          <w:szCs w:val="28"/>
        </w:rPr>
        <w:t>научн</w:t>
      </w:r>
      <w:r w:rsidR="0017184B" w:rsidRPr="00701654">
        <w:rPr>
          <w:sz w:val="28"/>
          <w:szCs w:val="28"/>
        </w:rPr>
        <w:t>ой работы</w:t>
      </w:r>
      <w:r w:rsidR="00AF60BB" w:rsidRPr="00701654">
        <w:rPr>
          <w:sz w:val="28"/>
          <w:szCs w:val="28"/>
        </w:rPr>
        <w:t>,</w:t>
      </w:r>
    </w:p>
    <w:p w:rsidR="00975D4C" w:rsidRPr="00701654" w:rsidRDefault="00861B37" w:rsidP="00F1035E">
      <w:pPr>
        <w:pStyle w:val="a9"/>
        <w:numPr>
          <w:ilvl w:val="0"/>
          <w:numId w:val="20"/>
        </w:numPr>
        <w:tabs>
          <w:tab w:val="left" w:pos="1134"/>
        </w:tabs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975D4C" w:rsidRPr="00701654">
        <w:rPr>
          <w:sz w:val="28"/>
          <w:szCs w:val="28"/>
        </w:rPr>
        <w:t>ачество оформления работы.</w:t>
      </w:r>
      <w:bookmarkStart w:id="0" w:name="_GoBack"/>
      <w:bookmarkEnd w:id="0"/>
    </w:p>
    <w:sectPr w:rsidR="00975D4C" w:rsidRPr="00701654" w:rsidSect="007D44A4">
      <w:footerReference w:type="default" r:id="rId8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2E" w:rsidRDefault="00FC5F2E">
      <w:r>
        <w:separator/>
      </w:r>
    </w:p>
  </w:endnote>
  <w:endnote w:type="continuationSeparator" w:id="0">
    <w:p w:rsidR="00FC5F2E" w:rsidRDefault="00FC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C5" w:rsidRDefault="00CD1FC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9EF">
      <w:rPr>
        <w:noProof/>
      </w:rPr>
      <w:t>6</w:t>
    </w:r>
    <w:r>
      <w:fldChar w:fldCharType="end"/>
    </w:r>
  </w:p>
  <w:p w:rsidR="00D94565" w:rsidRDefault="00D945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2E" w:rsidRDefault="00FC5F2E">
      <w:r>
        <w:separator/>
      </w:r>
    </w:p>
  </w:footnote>
  <w:footnote w:type="continuationSeparator" w:id="0">
    <w:p w:rsidR="00FC5F2E" w:rsidRDefault="00FC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86097B"/>
    <w:multiLevelType w:val="hybridMultilevel"/>
    <w:tmpl w:val="D6921D20"/>
    <w:lvl w:ilvl="0" w:tplc="AADC2D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A1EE5"/>
    <w:multiLevelType w:val="hybridMultilevel"/>
    <w:tmpl w:val="CA2EFBDC"/>
    <w:lvl w:ilvl="0" w:tplc="A90A7CD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F1A76"/>
    <w:multiLevelType w:val="hybridMultilevel"/>
    <w:tmpl w:val="C02ABC4C"/>
    <w:lvl w:ilvl="0" w:tplc="A90A7CD6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4E618A8"/>
    <w:multiLevelType w:val="hybridMultilevel"/>
    <w:tmpl w:val="BA8E643E"/>
    <w:lvl w:ilvl="0" w:tplc="539619A8">
      <w:start w:val="4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68505C"/>
    <w:multiLevelType w:val="hybridMultilevel"/>
    <w:tmpl w:val="2E7CB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D40B5"/>
    <w:multiLevelType w:val="hybridMultilevel"/>
    <w:tmpl w:val="5C327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18ED"/>
    <w:multiLevelType w:val="hybridMultilevel"/>
    <w:tmpl w:val="FE8CF4D0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DC5938"/>
    <w:multiLevelType w:val="hybridMultilevel"/>
    <w:tmpl w:val="C9509C26"/>
    <w:lvl w:ilvl="0" w:tplc="4E5A3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096A57"/>
    <w:multiLevelType w:val="hybridMultilevel"/>
    <w:tmpl w:val="C5607622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624189"/>
    <w:multiLevelType w:val="multilevel"/>
    <w:tmpl w:val="E29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97AB8"/>
    <w:multiLevelType w:val="hybridMultilevel"/>
    <w:tmpl w:val="6B5C0750"/>
    <w:lvl w:ilvl="0" w:tplc="AADC2D6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11A44"/>
    <w:multiLevelType w:val="hybridMultilevel"/>
    <w:tmpl w:val="C234EF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3C05"/>
    <w:multiLevelType w:val="hybridMultilevel"/>
    <w:tmpl w:val="0A0CE424"/>
    <w:lvl w:ilvl="0" w:tplc="AADC2D6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0F3B35"/>
    <w:multiLevelType w:val="hybridMultilevel"/>
    <w:tmpl w:val="6592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B39"/>
    <w:multiLevelType w:val="hybridMultilevel"/>
    <w:tmpl w:val="C852A128"/>
    <w:lvl w:ilvl="0" w:tplc="0419000F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2C01C6"/>
    <w:multiLevelType w:val="hybridMultilevel"/>
    <w:tmpl w:val="31ACFD0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 w15:restartNumberingAfterBreak="0">
    <w:nsid w:val="5CDA6636"/>
    <w:multiLevelType w:val="hybridMultilevel"/>
    <w:tmpl w:val="E57E9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D58E1"/>
    <w:multiLevelType w:val="hybridMultilevel"/>
    <w:tmpl w:val="F890740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7F57136"/>
    <w:multiLevelType w:val="multilevel"/>
    <w:tmpl w:val="F9B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62A3D"/>
    <w:multiLevelType w:val="hybridMultilevel"/>
    <w:tmpl w:val="9FA04770"/>
    <w:lvl w:ilvl="0" w:tplc="F6AEF968">
      <w:start w:val="4"/>
      <w:numFmt w:val="bullet"/>
      <w:lvlText w:val="•"/>
      <w:lvlJc w:val="left"/>
      <w:pPr>
        <w:ind w:left="1879" w:hanging="1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CF2CF2"/>
    <w:multiLevelType w:val="hybridMultilevel"/>
    <w:tmpl w:val="E29C0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47C8"/>
    <w:multiLevelType w:val="hybridMultilevel"/>
    <w:tmpl w:val="2020F0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F3687B"/>
    <w:multiLevelType w:val="hybridMultilevel"/>
    <w:tmpl w:val="8E222576"/>
    <w:lvl w:ilvl="0" w:tplc="AADC2D60">
      <w:start w:val="1"/>
      <w:numFmt w:val="russianLow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 w15:restartNumberingAfterBreak="0">
    <w:nsid w:val="6B5E33BE"/>
    <w:multiLevelType w:val="multilevel"/>
    <w:tmpl w:val="680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BB1525"/>
    <w:multiLevelType w:val="hybridMultilevel"/>
    <w:tmpl w:val="A0CEA680"/>
    <w:lvl w:ilvl="0" w:tplc="3A0C3F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9B1DBD"/>
    <w:multiLevelType w:val="hybridMultilevel"/>
    <w:tmpl w:val="11347042"/>
    <w:lvl w:ilvl="0" w:tplc="A90A7CD6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58B21AC"/>
    <w:multiLevelType w:val="hybridMultilevel"/>
    <w:tmpl w:val="D656619C"/>
    <w:lvl w:ilvl="0" w:tplc="04190011">
      <w:start w:val="1"/>
      <w:numFmt w:val="decimal"/>
      <w:lvlText w:val="%1)"/>
      <w:lvlJc w:val="left"/>
      <w:pPr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8C03C4A"/>
    <w:multiLevelType w:val="hybridMultilevel"/>
    <w:tmpl w:val="61BCEFFA"/>
    <w:lvl w:ilvl="0" w:tplc="AADC2D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7315AF"/>
    <w:multiLevelType w:val="hybridMultilevel"/>
    <w:tmpl w:val="966C3CDA"/>
    <w:lvl w:ilvl="0" w:tplc="A90A7CD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1C483F"/>
    <w:multiLevelType w:val="hybridMultilevel"/>
    <w:tmpl w:val="9EA010A6"/>
    <w:lvl w:ilvl="0" w:tplc="3A0C3F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E5637"/>
    <w:multiLevelType w:val="hybridMultilevel"/>
    <w:tmpl w:val="A274AC76"/>
    <w:lvl w:ilvl="0" w:tplc="3A0C3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1"/>
  </w:num>
  <w:num w:numId="5">
    <w:abstractNumId w:val="7"/>
  </w:num>
  <w:num w:numId="6">
    <w:abstractNumId w:val="25"/>
  </w:num>
  <w:num w:numId="7">
    <w:abstractNumId w:val="15"/>
  </w:num>
  <w:num w:numId="8">
    <w:abstractNumId w:val="17"/>
  </w:num>
  <w:num w:numId="9">
    <w:abstractNumId w:val="19"/>
  </w:num>
  <w:num w:numId="10">
    <w:abstractNumId w:val="22"/>
  </w:num>
  <w:num w:numId="11">
    <w:abstractNumId w:val="30"/>
  </w:num>
  <w:num w:numId="12">
    <w:abstractNumId w:val="3"/>
  </w:num>
  <w:num w:numId="13">
    <w:abstractNumId w:val="27"/>
  </w:num>
  <w:num w:numId="14">
    <w:abstractNumId w:val="4"/>
  </w:num>
  <w:num w:numId="15">
    <w:abstractNumId w:val="24"/>
  </w:num>
  <w:num w:numId="16">
    <w:abstractNumId w:val="6"/>
  </w:num>
  <w:num w:numId="17">
    <w:abstractNumId w:val="28"/>
  </w:num>
  <w:num w:numId="18">
    <w:abstractNumId w:val="16"/>
  </w:num>
  <w:num w:numId="19">
    <w:abstractNumId w:val="13"/>
  </w:num>
  <w:num w:numId="20">
    <w:abstractNumId w:val="23"/>
  </w:num>
  <w:num w:numId="21">
    <w:abstractNumId w:val="9"/>
  </w:num>
  <w:num w:numId="22">
    <w:abstractNumId w:val="14"/>
  </w:num>
  <w:num w:numId="23">
    <w:abstractNumId w:val="29"/>
  </w:num>
  <w:num w:numId="24">
    <w:abstractNumId w:val="5"/>
  </w:num>
  <w:num w:numId="25">
    <w:abstractNumId w:val="2"/>
  </w:num>
  <w:num w:numId="26">
    <w:abstractNumId w:val="21"/>
  </w:num>
  <w:num w:numId="27">
    <w:abstractNumId w:val="18"/>
  </w:num>
  <w:num w:numId="28">
    <w:abstractNumId w:val="12"/>
  </w:num>
  <w:num w:numId="29">
    <w:abstractNumId w:val="8"/>
  </w:num>
  <w:num w:numId="30">
    <w:abstractNumId w:val="32"/>
  </w:num>
  <w:num w:numId="31">
    <w:abstractNumId w:val="10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54"/>
    <w:rsid w:val="00006672"/>
    <w:rsid w:val="000122B6"/>
    <w:rsid w:val="00016421"/>
    <w:rsid w:val="00016F90"/>
    <w:rsid w:val="0002134A"/>
    <w:rsid w:val="00021FF9"/>
    <w:rsid w:val="000232D1"/>
    <w:rsid w:val="0003031D"/>
    <w:rsid w:val="000311BD"/>
    <w:rsid w:val="00037799"/>
    <w:rsid w:val="000379FF"/>
    <w:rsid w:val="00042418"/>
    <w:rsid w:val="000429B5"/>
    <w:rsid w:val="00046066"/>
    <w:rsid w:val="00051978"/>
    <w:rsid w:val="000669AB"/>
    <w:rsid w:val="00080C9F"/>
    <w:rsid w:val="00080F2B"/>
    <w:rsid w:val="000915C0"/>
    <w:rsid w:val="00091A0E"/>
    <w:rsid w:val="000A4BFA"/>
    <w:rsid w:val="000A7D43"/>
    <w:rsid w:val="000B51B3"/>
    <w:rsid w:val="000C1124"/>
    <w:rsid w:val="000C4C40"/>
    <w:rsid w:val="000D5199"/>
    <w:rsid w:val="000E44E3"/>
    <w:rsid w:val="000E71F4"/>
    <w:rsid w:val="000E7F6A"/>
    <w:rsid w:val="000F01F2"/>
    <w:rsid w:val="000F166F"/>
    <w:rsid w:val="00100A29"/>
    <w:rsid w:val="00111C94"/>
    <w:rsid w:val="0011310C"/>
    <w:rsid w:val="00114648"/>
    <w:rsid w:val="0011562B"/>
    <w:rsid w:val="00115F13"/>
    <w:rsid w:val="00122241"/>
    <w:rsid w:val="00123546"/>
    <w:rsid w:val="00123C28"/>
    <w:rsid w:val="00124AA0"/>
    <w:rsid w:val="00131405"/>
    <w:rsid w:val="00131DA3"/>
    <w:rsid w:val="0014261E"/>
    <w:rsid w:val="00146FC3"/>
    <w:rsid w:val="00153DBB"/>
    <w:rsid w:val="00155C87"/>
    <w:rsid w:val="00160C53"/>
    <w:rsid w:val="00166711"/>
    <w:rsid w:val="00166C78"/>
    <w:rsid w:val="001678F8"/>
    <w:rsid w:val="001707AA"/>
    <w:rsid w:val="0017184B"/>
    <w:rsid w:val="00175810"/>
    <w:rsid w:val="001820AD"/>
    <w:rsid w:val="0018682E"/>
    <w:rsid w:val="00194B7E"/>
    <w:rsid w:val="001A0B1B"/>
    <w:rsid w:val="001A393C"/>
    <w:rsid w:val="001A4616"/>
    <w:rsid w:val="001A657E"/>
    <w:rsid w:val="001A729B"/>
    <w:rsid w:val="001B74E2"/>
    <w:rsid w:val="001C126E"/>
    <w:rsid w:val="001C3FFE"/>
    <w:rsid w:val="001C630F"/>
    <w:rsid w:val="001D019F"/>
    <w:rsid w:val="001E2DA8"/>
    <w:rsid w:val="001F1CF8"/>
    <w:rsid w:val="002001C2"/>
    <w:rsid w:val="00200771"/>
    <w:rsid w:val="00201266"/>
    <w:rsid w:val="00205D5E"/>
    <w:rsid w:val="00206890"/>
    <w:rsid w:val="00207A25"/>
    <w:rsid w:val="00210498"/>
    <w:rsid w:val="00211DBF"/>
    <w:rsid w:val="00213C59"/>
    <w:rsid w:val="00215978"/>
    <w:rsid w:val="002163DE"/>
    <w:rsid w:val="0022006D"/>
    <w:rsid w:val="00222699"/>
    <w:rsid w:val="00222F26"/>
    <w:rsid w:val="002252B6"/>
    <w:rsid w:val="00237302"/>
    <w:rsid w:val="00240266"/>
    <w:rsid w:val="002532D2"/>
    <w:rsid w:val="00255BF6"/>
    <w:rsid w:val="00257FA0"/>
    <w:rsid w:val="00270B97"/>
    <w:rsid w:val="00276C7F"/>
    <w:rsid w:val="0028041A"/>
    <w:rsid w:val="00283C14"/>
    <w:rsid w:val="0028420E"/>
    <w:rsid w:val="0028471C"/>
    <w:rsid w:val="00287ABB"/>
    <w:rsid w:val="0029002A"/>
    <w:rsid w:val="00291F64"/>
    <w:rsid w:val="00293EE5"/>
    <w:rsid w:val="00294D04"/>
    <w:rsid w:val="002969C3"/>
    <w:rsid w:val="002A0AA1"/>
    <w:rsid w:val="002B23A2"/>
    <w:rsid w:val="002B3779"/>
    <w:rsid w:val="002B51DC"/>
    <w:rsid w:val="002C1FFE"/>
    <w:rsid w:val="002C38C9"/>
    <w:rsid w:val="002C3FD4"/>
    <w:rsid w:val="002C6727"/>
    <w:rsid w:val="002D33CA"/>
    <w:rsid w:val="002D3EC7"/>
    <w:rsid w:val="002E0F98"/>
    <w:rsid w:val="002E6A44"/>
    <w:rsid w:val="002E74FD"/>
    <w:rsid w:val="002F4CE0"/>
    <w:rsid w:val="002F6ABD"/>
    <w:rsid w:val="00300A83"/>
    <w:rsid w:val="0031501D"/>
    <w:rsid w:val="0032430D"/>
    <w:rsid w:val="00324EED"/>
    <w:rsid w:val="003414B1"/>
    <w:rsid w:val="003421FE"/>
    <w:rsid w:val="00344D51"/>
    <w:rsid w:val="00346F5E"/>
    <w:rsid w:val="0035133B"/>
    <w:rsid w:val="003514BF"/>
    <w:rsid w:val="00356CFC"/>
    <w:rsid w:val="00364873"/>
    <w:rsid w:val="00366ED4"/>
    <w:rsid w:val="00367686"/>
    <w:rsid w:val="00373186"/>
    <w:rsid w:val="00375A0B"/>
    <w:rsid w:val="00376436"/>
    <w:rsid w:val="00380391"/>
    <w:rsid w:val="0039008B"/>
    <w:rsid w:val="00391785"/>
    <w:rsid w:val="00393C34"/>
    <w:rsid w:val="003974F6"/>
    <w:rsid w:val="003A06EA"/>
    <w:rsid w:val="003A155A"/>
    <w:rsid w:val="003A3D9B"/>
    <w:rsid w:val="003A6DF7"/>
    <w:rsid w:val="003C039F"/>
    <w:rsid w:val="003C0D03"/>
    <w:rsid w:val="003C2951"/>
    <w:rsid w:val="003D33BA"/>
    <w:rsid w:val="003D45D6"/>
    <w:rsid w:val="003E0279"/>
    <w:rsid w:val="00403793"/>
    <w:rsid w:val="00403812"/>
    <w:rsid w:val="0040603A"/>
    <w:rsid w:val="00411AD0"/>
    <w:rsid w:val="00421AFC"/>
    <w:rsid w:val="00426EFF"/>
    <w:rsid w:val="00427169"/>
    <w:rsid w:val="004279DF"/>
    <w:rsid w:val="00432444"/>
    <w:rsid w:val="00437B92"/>
    <w:rsid w:val="00440E6F"/>
    <w:rsid w:val="00442872"/>
    <w:rsid w:val="00442EF3"/>
    <w:rsid w:val="0044512F"/>
    <w:rsid w:val="00451E3E"/>
    <w:rsid w:val="00453218"/>
    <w:rsid w:val="00454FDE"/>
    <w:rsid w:val="0046309A"/>
    <w:rsid w:val="004649A9"/>
    <w:rsid w:val="004669A4"/>
    <w:rsid w:val="00475A99"/>
    <w:rsid w:val="00475F8C"/>
    <w:rsid w:val="00476E8B"/>
    <w:rsid w:val="00484DDC"/>
    <w:rsid w:val="004900EB"/>
    <w:rsid w:val="00492FAD"/>
    <w:rsid w:val="00496060"/>
    <w:rsid w:val="00496121"/>
    <w:rsid w:val="0049688D"/>
    <w:rsid w:val="004A069C"/>
    <w:rsid w:val="004A08FC"/>
    <w:rsid w:val="004B764A"/>
    <w:rsid w:val="004C0ED2"/>
    <w:rsid w:val="004C56C7"/>
    <w:rsid w:val="004D5AA3"/>
    <w:rsid w:val="004E060A"/>
    <w:rsid w:val="004E1FB7"/>
    <w:rsid w:val="004E23D3"/>
    <w:rsid w:val="004E352B"/>
    <w:rsid w:val="004E551F"/>
    <w:rsid w:val="004E6C3F"/>
    <w:rsid w:val="004F3BA5"/>
    <w:rsid w:val="004F4576"/>
    <w:rsid w:val="004F61FF"/>
    <w:rsid w:val="004F7256"/>
    <w:rsid w:val="00506C5E"/>
    <w:rsid w:val="00514743"/>
    <w:rsid w:val="00520589"/>
    <w:rsid w:val="005302B7"/>
    <w:rsid w:val="00543DBE"/>
    <w:rsid w:val="00553679"/>
    <w:rsid w:val="00556DB8"/>
    <w:rsid w:val="00560E9B"/>
    <w:rsid w:val="0057110B"/>
    <w:rsid w:val="00572B68"/>
    <w:rsid w:val="00575A9F"/>
    <w:rsid w:val="00576F74"/>
    <w:rsid w:val="00583118"/>
    <w:rsid w:val="00584D2D"/>
    <w:rsid w:val="00590D63"/>
    <w:rsid w:val="0059450F"/>
    <w:rsid w:val="00594560"/>
    <w:rsid w:val="005A0F4E"/>
    <w:rsid w:val="005A24AA"/>
    <w:rsid w:val="005A5765"/>
    <w:rsid w:val="005A73CB"/>
    <w:rsid w:val="005B0CB1"/>
    <w:rsid w:val="005B112F"/>
    <w:rsid w:val="005B2659"/>
    <w:rsid w:val="005B4670"/>
    <w:rsid w:val="005B6D1D"/>
    <w:rsid w:val="005C28D8"/>
    <w:rsid w:val="005C5E1E"/>
    <w:rsid w:val="005D4D91"/>
    <w:rsid w:val="005D6D85"/>
    <w:rsid w:val="005E4262"/>
    <w:rsid w:val="005E5F3A"/>
    <w:rsid w:val="005E6A0E"/>
    <w:rsid w:val="005E6B37"/>
    <w:rsid w:val="005F437F"/>
    <w:rsid w:val="005F567D"/>
    <w:rsid w:val="0060114B"/>
    <w:rsid w:val="006048E9"/>
    <w:rsid w:val="0061074C"/>
    <w:rsid w:val="00611DA6"/>
    <w:rsid w:val="0061275F"/>
    <w:rsid w:val="00613B56"/>
    <w:rsid w:val="00623355"/>
    <w:rsid w:val="00623B52"/>
    <w:rsid w:val="00624D59"/>
    <w:rsid w:val="00626572"/>
    <w:rsid w:val="00632B10"/>
    <w:rsid w:val="00633471"/>
    <w:rsid w:val="0063460D"/>
    <w:rsid w:val="00644BC0"/>
    <w:rsid w:val="00645074"/>
    <w:rsid w:val="006452DC"/>
    <w:rsid w:val="00646849"/>
    <w:rsid w:val="00646DF5"/>
    <w:rsid w:val="00650074"/>
    <w:rsid w:val="006619AF"/>
    <w:rsid w:val="00664417"/>
    <w:rsid w:val="006648D4"/>
    <w:rsid w:val="00665480"/>
    <w:rsid w:val="006661C1"/>
    <w:rsid w:val="00670D19"/>
    <w:rsid w:val="006724B2"/>
    <w:rsid w:val="00672787"/>
    <w:rsid w:val="00683B07"/>
    <w:rsid w:val="00685505"/>
    <w:rsid w:val="00687F83"/>
    <w:rsid w:val="00693C3E"/>
    <w:rsid w:val="006A5B8B"/>
    <w:rsid w:val="006A7C4D"/>
    <w:rsid w:val="006B0DAE"/>
    <w:rsid w:val="006D2C95"/>
    <w:rsid w:val="006D33E8"/>
    <w:rsid w:val="006D3DE3"/>
    <w:rsid w:val="006E3309"/>
    <w:rsid w:val="006E3A99"/>
    <w:rsid w:val="006F1804"/>
    <w:rsid w:val="007013A9"/>
    <w:rsid w:val="00701654"/>
    <w:rsid w:val="007029E9"/>
    <w:rsid w:val="0070335A"/>
    <w:rsid w:val="00722F3E"/>
    <w:rsid w:val="0072317F"/>
    <w:rsid w:val="00725854"/>
    <w:rsid w:val="007271E1"/>
    <w:rsid w:val="007346B4"/>
    <w:rsid w:val="0073571B"/>
    <w:rsid w:val="00735BEF"/>
    <w:rsid w:val="007548E2"/>
    <w:rsid w:val="00764357"/>
    <w:rsid w:val="00766D7E"/>
    <w:rsid w:val="00767898"/>
    <w:rsid w:val="007732AB"/>
    <w:rsid w:val="00774C97"/>
    <w:rsid w:val="00776670"/>
    <w:rsid w:val="00787D3E"/>
    <w:rsid w:val="00794432"/>
    <w:rsid w:val="007A2982"/>
    <w:rsid w:val="007A5E06"/>
    <w:rsid w:val="007A6157"/>
    <w:rsid w:val="007A6233"/>
    <w:rsid w:val="007B37A1"/>
    <w:rsid w:val="007B49A8"/>
    <w:rsid w:val="007B4FB0"/>
    <w:rsid w:val="007B5E88"/>
    <w:rsid w:val="007C2822"/>
    <w:rsid w:val="007C3DEE"/>
    <w:rsid w:val="007C718A"/>
    <w:rsid w:val="007C7D39"/>
    <w:rsid w:val="007C7FD3"/>
    <w:rsid w:val="007D3840"/>
    <w:rsid w:val="007D44A4"/>
    <w:rsid w:val="007D4E6E"/>
    <w:rsid w:val="007E5A1D"/>
    <w:rsid w:val="007E6B62"/>
    <w:rsid w:val="007F4702"/>
    <w:rsid w:val="007F7715"/>
    <w:rsid w:val="00803C14"/>
    <w:rsid w:val="00804B54"/>
    <w:rsid w:val="00804CDD"/>
    <w:rsid w:val="0080691C"/>
    <w:rsid w:val="00815EF2"/>
    <w:rsid w:val="00817DAA"/>
    <w:rsid w:val="008228EB"/>
    <w:rsid w:val="00823FD9"/>
    <w:rsid w:val="00833495"/>
    <w:rsid w:val="008373CA"/>
    <w:rsid w:val="00851EC7"/>
    <w:rsid w:val="008567A8"/>
    <w:rsid w:val="00861B37"/>
    <w:rsid w:val="008637E0"/>
    <w:rsid w:val="008648A0"/>
    <w:rsid w:val="00876152"/>
    <w:rsid w:val="00882F7F"/>
    <w:rsid w:val="00883F82"/>
    <w:rsid w:val="00885226"/>
    <w:rsid w:val="00890FCB"/>
    <w:rsid w:val="0089307A"/>
    <w:rsid w:val="0089338B"/>
    <w:rsid w:val="008A0E83"/>
    <w:rsid w:val="008A1E1B"/>
    <w:rsid w:val="008A213A"/>
    <w:rsid w:val="008A2A14"/>
    <w:rsid w:val="008B4478"/>
    <w:rsid w:val="008C2540"/>
    <w:rsid w:val="008C3EFA"/>
    <w:rsid w:val="008C64E2"/>
    <w:rsid w:val="008D52FC"/>
    <w:rsid w:val="008E34F4"/>
    <w:rsid w:val="008E7BE7"/>
    <w:rsid w:val="008F0D6F"/>
    <w:rsid w:val="008F116C"/>
    <w:rsid w:val="0090275C"/>
    <w:rsid w:val="009042D8"/>
    <w:rsid w:val="0090444D"/>
    <w:rsid w:val="00904FCB"/>
    <w:rsid w:val="00915214"/>
    <w:rsid w:val="00916C04"/>
    <w:rsid w:val="00920C44"/>
    <w:rsid w:val="00921CE7"/>
    <w:rsid w:val="00926702"/>
    <w:rsid w:val="00931848"/>
    <w:rsid w:val="00936517"/>
    <w:rsid w:val="00936D7B"/>
    <w:rsid w:val="0094042D"/>
    <w:rsid w:val="009548C3"/>
    <w:rsid w:val="00956585"/>
    <w:rsid w:val="009575C7"/>
    <w:rsid w:val="00965DF6"/>
    <w:rsid w:val="00975D4C"/>
    <w:rsid w:val="0098380F"/>
    <w:rsid w:val="009A2070"/>
    <w:rsid w:val="009A6AD4"/>
    <w:rsid w:val="009B54D3"/>
    <w:rsid w:val="009B5E5A"/>
    <w:rsid w:val="009B6125"/>
    <w:rsid w:val="009C3503"/>
    <w:rsid w:val="009D2586"/>
    <w:rsid w:val="009D5CEE"/>
    <w:rsid w:val="009E1236"/>
    <w:rsid w:val="009E43C4"/>
    <w:rsid w:val="009F0B87"/>
    <w:rsid w:val="009F2544"/>
    <w:rsid w:val="009F545D"/>
    <w:rsid w:val="009F6193"/>
    <w:rsid w:val="00A001AE"/>
    <w:rsid w:val="00A04C43"/>
    <w:rsid w:val="00A11CDB"/>
    <w:rsid w:val="00A12973"/>
    <w:rsid w:val="00A2254E"/>
    <w:rsid w:val="00A23F25"/>
    <w:rsid w:val="00A275FB"/>
    <w:rsid w:val="00A31977"/>
    <w:rsid w:val="00A31BE1"/>
    <w:rsid w:val="00A42D9A"/>
    <w:rsid w:val="00A44047"/>
    <w:rsid w:val="00A44EA7"/>
    <w:rsid w:val="00A56718"/>
    <w:rsid w:val="00A569C5"/>
    <w:rsid w:val="00A66A63"/>
    <w:rsid w:val="00A675FE"/>
    <w:rsid w:val="00A72D77"/>
    <w:rsid w:val="00A937E3"/>
    <w:rsid w:val="00A940BE"/>
    <w:rsid w:val="00AA008B"/>
    <w:rsid w:val="00AA40DC"/>
    <w:rsid w:val="00AA4C82"/>
    <w:rsid w:val="00AB35DD"/>
    <w:rsid w:val="00AC0E5B"/>
    <w:rsid w:val="00AC318F"/>
    <w:rsid w:val="00AC494F"/>
    <w:rsid w:val="00AC5672"/>
    <w:rsid w:val="00AD6923"/>
    <w:rsid w:val="00AE2BE2"/>
    <w:rsid w:val="00AE5A4E"/>
    <w:rsid w:val="00AE7937"/>
    <w:rsid w:val="00AE7FE4"/>
    <w:rsid w:val="00AF476B"/>
    <w:rsid w:val="00AF4B75"/>
    <w:rsid w:val="00AF510F"/>
    <w:rsid w:val="00AF60BB"/>
    <w:rsid w:val="00AF6EB8"/>
    <w:rsid w:val="00AF7F07"/>
    <w:rsid w:val="00B02D7E"/>
    <w:rsid w:val="00B075AC"/>
    <w:rsid w:val="00B105F2"/>
    <w:rsid w:val="00B11258"/>
    <w:rsid w:val="00B14BA0"/>
    <w:rsid w:val="00B15569"/>
    <w:rsid w:val="00B34112"/>
    <w:rsid w:val="00B34E87"/>
    <w:rsid w:val="00B43444"/>
    <w:rsid w:val="00B528EA"/>
    <w:rsid w:val="00B531FA"/>
    <w:rsid w:val="00B6246C"/>
    <w:rsid w:val="00B62979"/>
    <w:rsid w:val="00B65194"/>
    <w:rsid w:val="00B67A85"/>
    <w:rsid w:val="00B73DBC"/>
    <w:rsid w:val="00B75749"/>
    <w:rsid w:val="00B83C14"/>
    <w:rsid w:val="00B90C1B"/>
    <w:rsid w:val="00B91A00"/>
    <w:rsid w:val="00BA0107"/>
    <w:rsid w:val="00BA094D"/>
    <w:rsid w:val="00BA295E"/>
    <w:rsid w:val="00BA53CB"/>
    <w:rsid w:val="00BA647E"/>
    <w:rsid w:val="00BA7297"/>
    <w:rsid w:val="00BA78A1"/>
    <w:rsid w:val="00BB29EF"/>
    <w:rsid w:val="00BC590D"/>
    <w:rsid w:val="00BD2CF0"/>
    <w:rsid w:val="00BD3541"/>
    <w:rsid w:val="00BD68E6"/>
    <w:rsid w:val="00BE004E"/>
    <w:rsid w:val="00BE0506"/>
    <w:rsid w:val="00BE36FE"/>
    <w:rsid w:val="00BE44DE"/>
    <w:rsid w:val="00BE4716"/>
    <w:rsid w:val="00BE6CBE"/>
    <w:rsid w:val="00BF5BEC"/>
    <w:rsid w:val="00C014B5"/>
    <w:rsid w:val="00C031BB"/>
    <w:rsid w:val="00C04D27"/>
    <w:rsid w:val="00C05FB3"/>
    <w:rsid w:val="00C12CC3"/>
    <w:rsid w:val="00C17430"/>
    <w:rsid w:val="00C17EC6"/>
    <w:rsid w:val="00C21991"/>
    <w:rsid w:val="00C230E6"/>
    <w:rsid w:val="00C35C0E"/>
    <w:rsid w:val="00C37EC0"/>
    <w:rsid w:val="00C41AFF"/>
    <w:rsid w:val="00C43DC2"/>
    <w:rsid w:val="00C44DD2"/>
    <w:rsid w:val="00C50723"/>
    <w:rsid w:val="00C511D4"/>
    <w:rsid w:val="00C521D9"/>
    <w:rsid w:val="00C56345"/>
    <w:rsid w:val="00C608FC"/>
    <w:rsid w:val="00C64DEE"/>
    <w:rsid w:val="00C74676"/>
    <w:rsid w:val="00C75BE7"/>
    <w:rsid w:val="00C8210B"/>
    <w:rsid w:val="00C85BF5"/>
    <w:rsid w:val="00C86FFB"/>
    <w:rsid w:val="00C90D26"/>
    <w:rsid w:val="00CA1034"/>
    <w:rsid w:val="00CA2CA1"/>
    <w:rsid w:val="00CA3FFB"/>
    <w:rsid w:val="00CA5B66"/>
    <w:rsid w:val="00CA72A5"/>
    <w:rsid w:val="00CB03E8"/>
    <w:rsid w:val="00CC4149"/>
    <w:rsid w:val="00CD1FC5"/>
    <w:rsid w:val="00CE0086"/>
    <w:rsid w:val="00CE0875"/>
    <w:rsid w:val="00CE1BAC"/>
    <w:rsid w:val="00CE7C7A"/>
    <w:rsid w:val="00CF06D3"/>
    <w:rsid w:val="00CF3030"/>
    <w:rsid w:val="00CF4388"/>
    <w:rsid w:val="00CF58EA"/>
    <w:rsid w:val="00D007EB"/>
    <w:rsid w:val="00D0289F"/>
    <w:rsid w:val="00D04F35"/>
    <w:rsid w:val="00D154B9"/>
    <w:rsid w:val="00D170B1"/>
    <w:rsid w:val="00D2608D"/>
    <w:rsid w:val="00D30FCB"/>
    <w:rsid w:val="00D33BA3"/>
    <w:rsid w:val="00D51694"/>
    <w:rsid w:val="00D51B8C"/>
    <w:rsid w:val="00D52181"/>
    <w:rsid w:val="00D54F6B"/>
    <w:rsid w:val="00D569A5"/>
    <w:rsid w:val="00D610FC"/>
    <w:rsid w:val="00D62203"/>
    <w:rsid w:val="00D655AC"/>
    <w:rsid w:val="00D762F1"/>
    <w:rsid w:val="00D807C2"/>
    <w:rsid w:val="00D82DF4"/>
    <w:rsid w:val="00D84ADB"/>
    <w:rsid w:val="00D94565"/>
    <w:rsid w:val="00D9569F"/>
    <w:rsid w:val="00DA4741"/>
    <w:rsid w:val="00DB2D65"/>
    <w:rsid w:val="00DC3D83"/>
    <w:rsid w:val="00DC7A17"/>
    <w:rsid w:val="00DD331F"/>
    <w:rsid w:val="00DD4907"/>
    <w:rsid w:val="00DD54A6"/>
    <w:rsid w:val="00DE0CB2"/>
    <w:rsid w:val="00DE34FD"/>
    <w:rsid w:val="00DE6E4E"/>
    <w:rsid w:val="00DF1D2C"/>
    <w:rsid w:val="00DF23BB"/>
    <w:rsid w:val="00DF4992"/>
    <w:rsid w:val="00DF680B"/>
    <w:rsid w:val="00DF7912"/>
    <w:rsid w:val="00E0009F"/>
    <w:rsid w:val="00E020F8"/>
    <w:rsid w:val="00E06CFE"/>
    <w:rsid w:val="00E07A47"/>
    <w:rsid w:val="00E07CC0"/>
    <w:rsid w:val="00E07D08"/>
    <w:rsid w:val="00E14CBF"/>
    <w:rsid w:val="00E15279"/>
    <w:rsid w:val="00E22878"/>
    <w:rsid w:val="00E36E7B"/>
    <w:rsid w:val="00E437BE"/>
    <w:rsid w:val="00E47F14"/>
    <w:rsid w:val="00E578DC"/>
    <w:rsid w:val="00E650C5"/>
    <w:rsid w:val="00E664B6"/>
    <w:rsid w:val="00E66535"/>
    <w:rsid w:val="00E67172"/>
    <w:rsid w:val="00E767E7"/>
    <w:rsid w:val="00E77088"/>
    <w:rsid w:val="00E85101"/>
    <w:rsid w:val="00E87115"/>
    <w:rsid w:val="00E873E5"/>
    <w:rsid w:val="00E900E8"/>
    <w:rsid w:val="00E90D30"/>
    <w:rsid w:val="00E934C6"/>
    <w:rsid w:val="00E93750"/>
    <w:rsid w:val="00E95F84"/>
    <w:rsid w:val="00EA2B40"/>
    <w:rsid w:val="00EB5334"/>
    <w:rsid w:val="00EC32D0"/>
    <w:rsid w:val="00EC7F4D"/>
    <w:rsid w:val="00ED01B0"/>
    <w:rsid w:val="00ED05AA"/>
    <w:rsid w:val="00ED426D"/>
    <w:rsid w:val="00EF4021"/>
    <w:rsid w:val="00EF4CE6"/>
    <w:rsid w:val="00EF6379"/>
    <w:rsid w:val="00F02D91"/>
    <w:rsid w:val="00F07587"/>
    <w:rsid w:val="00F1035E"/>
    <w:rsid w:val="00F141BD"/>
    <w:rsid w:val="00F155A6"/>
    <w:rsid w:val="00F22112"/>
    <w:rsid w:val="00F22DA9"/>
    <w:rsid w:val="00F34D31"/>
    <w:rsid w:val="00F40719"/>
    <w:rsid w:val="00F45436"/>
    <w:rsid w:val="00F61D01"/>
    <w:rsid w:val="00F64E01"/>
    <w:rsid w:val="00F6512B"/>
    <w:rsid w:val="00F666A2"/>
    <w:rsid w:val="00F705B9"/>
    <w:rsid w:val="00F70658"/>
    <w:rsid w:val="00F733B9"/>
    <w:rsid w:val="00F82CE7"/>
    <w:rsid w:val="00F82D97"/>
    <w:rsid w:val="00F90AB3"/>
    <w:rsid w:val="00F93A84"/>
    <w:rsid w:val="00FA124D"/>
    <w:rsid w:val="00FB76B2"/>
    <w:rsid w:val="00FC5F2E"/>
    <w:rsid w:val="00FD0CE2"/>
    <w:rsid w:val="00FD2EE5"/>
    <w:rsid w:val="00FD3BFF"/>
    <w:rsid w:val="00FE0DEF"/>
    <w:rsid w:val="00FE698D"/>
    <w:rsid w:val="00FE6C72"/>
    <w:rsid w:val="00FF014C"/>
    <w:rsid w:val="00FF4DE1"/>
    <w:rsid w:val="00FF69A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hd w:val="clear" w:color="auto" w:fill="FFFFFF"/>
      <w:spacing w:before="545"/>
      <w:ind w:right="51"/>
      <w:jc w:val="center"/>
      <w:outlineLvl w:val="0"/>
    </w:pPr>
    <w:rPr>
      <w:b/>
      <w:bCs/>
      <w:color w:val="000000"/>
      <w:spacing w:val="-7"/>
      <w:sz w:val="24"/>
      <w:szCs w:val="24"/>
    </w:rPr>
  </w:style>
  <w:style w:type="paragraph" w:styleId="2">
    <w:name w:val="heading 2"/>
    <w:basedOn w:val="a"/>
    <w:next w:val="a"/>
    <w:qFormat/>
    <w:rsid w:val="00257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basedOn w:val="WW-1"/>
  </w:style>
  <w:style w:type="character" w:customStyle="1" w:styleId="a4">
    <w:name w:val="Символ нумерации"/>
  </w:style>
  <w:style w:type="character" w:customStyle="1" w:styleId="WW-0">
    <w:name w:val="WW-Символ нумерации"/>
  </w:style>
  <w:style w:type="character" w:customStyle="1" w:styleId="WW-10">
    <w:name w:val="WW-Символ нумерации1"/>
  </w:style>
  <w:style w:type="character" w:customStyle="1" w:styleId="WW-11">
    <w:name w:val="WW-Символ нумерации11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Pr>
      <w:rFonts w:ascii="StarSymbol" w:eastAsia="StarSymbol" w:hAnsi="StarSymbol" w:cs="StarSymbol"/>
      <w:sz w:val="18"/>
      <w:szCs w:val="18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customStyle="1" w:styleId="WW-3">
    <w:name w:val="WW-Заголовок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2">
    <w:name w:val="WW-Заголовок1"/>
    <w:basedOn w:val="a"/>
    <w:next w:val="a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8">
    <w:name w:val="List"/>
    <w:basedOn w:val="a7"/>
    <w:rPr>
      <w:rFonts w:cs="HG Mincho Light J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WW-4">
    <w:name w:val="WW-Название"/>
    <w:basedOn w:val="a"/>
    <w:pPr>
      <w:suppressLineNumbers/>
      <w:spacing w:before="120" w:after="120"/>
    </w:pPr>
    <w:rPr>
      <w:i/>
      <w:iCs/>
    </w:rPr>
  </w:style>
  <w:style w:type="paragraph" w:customStyle="1" w:styleId="WW-13">
    <w:name w:val="WW-Название1"/>
    <w:basedOn w:val="a"/>
    <w:pPr>
      <w:suppressLineNumbers/>
      <w:spacing w:before="120" w:after="120"/>
    </w:pPr>
    <w:rPr>
      <w:i/>
      <w:iCs/>
    </w:rPr>
  </w:style>
  <w:style w:type="paragraph" w:customStyle="1" w:styleId="WW-110">
    <w:name w:val="WW-Название11"/>
    <w:basedOn w:val="a"/>
    <w:pPr>
      <w:suppressLineNumbers/>
      <w:spacing w:before="120" w:after="120"/>
    </w:pPr>
    <w:rPr>
      <w:rFonts w:cs="HG Mincho Light J"/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WW-5">
    <w:name w:val="WW-Указатель"/>
    <w:basedOn w:val="a"/>
    <w:pPr>
      <w:suppressLineNumbers/>
    </w:pPr>
  </w:style>
  <w:style w:type="paragraph" w:customStyle="1" w:styleId="WW-14">
    <w:name w:val="WW-Указатель1"/>
    <w:basedOn w:val="a"/>
    <w:pPr>
      <w:suppressLineNumbers/>
    </w:pPr>
  </w:style>
  <w:style w:type="paragraph" w:customStyle="1" w:styleId="WW-111">
    <w:name w:val="WW-Указатель11"/>
    <w:basedOn w:val="a"/>
    <w:pPr>
      <w:suppressLineNumbers/>
    </w:pPr>
    <w:rPr>
      <w:rFonts w:cs="HG Mincho Light J"/>
    </w:rPr>
  </w:style>
  <w:style w:type="paragraph" w:customStyle="1" w:styleId="WW-112">
    <w:name w:val="WW-Заголовок11"/>
    <w:basedOn w:val="a"/>
    <w:next w:val="a7"/>
    <w:pPr>
      <w:keepNext/>
      <w:spacing w:before="240" w:after="120"/>
    </w:pPr>
    <w:rPr>
      <w:rFonts w:ascii="Nimbus Sans L" w:eastAsia="HG Mincho Light J" w:hAnsi="Nimbus Sans L"/>
      <w:sz w:val="28"/>
      <w:szCs w:val="28"/>
    </w:rPr>
  </w:style>
  <w:style w:type="paragraph" w:customStyle="1" w:styleId="WW-6">
    <w:name w:val="WW-Цитата"/>
    <w:basedOn w:val="a"/>
    <w:pPr>
      <w:shd w:val="clear" w:color="auto" w:fill="FFFFFF"/>
      <w:spacing w:before="7" w:line="278" w:lineRule="exact"/>
      <w:ind w:left="161" w:right="51" w:firstLine="698"/>
      <w:jc w:val="both"/>
    </w:pPr>
    <w:rPr>
      <w:color w:val="000000"/>
      <w:spacing w:val="-3"/>
      <w:sz w:val="25"/>
      <w:szCs w:val="25"/>
    </w:rPr>
  </w:style>
  <w:style w:type="paragraph" w:styleId="a9">
    <w:name w:val="Body Text Indent"/>
    <w:basedOn w:val="a"/>
    <w:pPr>
      <w:shd w:val="clear" w:color="auto" w:fill="FFFFFF"/>
      <w:spacing w:before="7" w:line="278" w:lineRule="exact"/>
      <w:ind w:right="51" w:firstLine="567"/>
      <w:jc w:val="both"/>
    </w:pPr>
    <w:rPr>
      <w:color w:val="000000"/>
      <w:spacing w:val="-3"/>
      <w:sz w:val="25"/>
      <w:szCs w:val="25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/>
      <w:sz w:val="16"/>
      <w:szCs w:val="16"/>
    </w:rPr>
  </w:style>
  <w:style w:type="paragraph" w:customStyle="1" w:styleId="ad">
    <w:name w:val="Название"/>
    <w:basedOn w:val="a"/>
    <w:next w:val="ae"/>
    <w:qFormat/>
    <w:pPr>
      <w:shd w:val="clear" w:color="auto" w:fill="FFFFFF"/>
      <w:ind w:right="51"/>
      <w:jc w:val="center"/>
    </w:pPr>
    <w:rPr>
      <w:b/>
      <w:color w:val="0000FF"/>
      <w:spacing w:val="-2"/>
      <w:sz w:val="28"/>
    </w:rPr>
  </w:style>
  <w:style w:type="paragraph" w:styleId="ae">
    <w:name w:val="Subtitle"/>
    <w:basedOn w:val="WW-112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paragraph" w:customStyle="1" w:styleId="WW-7">
    <w:name w:val="WW-Содержимое врезки"/>
    <w:basedOn w:val="a7"/>
  </w:style>
  <w:style w:type="paragraph" w:customStyle="1" w:styleId="WW-15">
    <w:name w:val="WW-Содержимое врезки1"/>
    <w:basedOn w:val="a7"/>
  </w:style>
  <w:style w:type="paragraph" w:customStyle="1" w:styleId="WW-113">
    <w:name w:val="WW-Содержимое врезки11"/>
    <w:basedOn w:val="a7"/>
  </w:style>
  <w:style w:type="paragraph" w:styleId="af0">
    <w:name w:val="Normal (Web)"/>
    <w:basedOn w:val="a"/>
    <w:rsid w:val="001A729B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213C59"/>
    <w:pPr>
      <w:tabs>
        <w:tab w:val="right" w:leader="dot" w:pos="9398"/>
      </w:tabs>
      <w:suppressAutoHyphens w:val="0"/>
      <w:autoSpaceDN w:val="0"/>
      <w:adjustRightInd w:val="0"/>
      <w:spacing w:line="360" w:lineRule="auto"/>
    </w:pPr>
    <w:rPr>
      <w:noProof/>
      <w:sz w:val="28"/>
      <w:szCs w:val="24"/>
      <w:lang w:eastAsia="ru-RU"/>
    </w:rPr>
  </w:style>
  <w:style w:type="paragraph" w:styleId="20">
    <w:name w:val="toc 2"/>
    <w:basedOn w:val="a"/>
    <w:next w:val="a"/>
    <w:autoRedefine/>
    <w:uiPriority w:val="39"/>
    <w:rsid w:val="00A275FB"/>
    <w:pPr>
      <w:tabs>
        <w:tab w:val="right" w:leader="dot" w:pos="9398"/>
      </w:tabs>
      <w:suppressAutoHyphens w:val="0"/>
      <w:autoSpaceDN w:val="0"/>
      <w:adjustRightInd w:val="0"/>
      <w:spacing w:line="360" w:lineRule="auto"/>
      <w:ind w:left="284"/>
    </w:pPr>
    <w:rPr>
      <w:noProof/>
      <w:sz w:val="28"/>
      <w:szCs w:val="28"/>
      <w:lang w:eastAsia="ru-RU"/>
    </w:rPr>
  </w:style>
  <w:style w:type="character" w:styleId="af1">
    <w:name w:val="Hyperlink"/>
    <w:rsid w:val="007732AB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E06C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sid w:val="00E06CFE"/>
    <w:rPr>
      <w:lang w:eastAsia="ar-SA"/>
    </w:rPr>
  </w:style>
  <w:style w:type="character" w:customStyle="1" w:styleId="ab">
    <w:name w:val="Нижний колонтитул Знак"/>
    <w:link w:val="aa"/>
    <w:uiPriority w:val="99"/>
    <w:rsid w:val="00CD1FC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6AF3-60C4-4227-8F41-FDFEED44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2016-11-21T05:58:00Z</dcterms:created>
  <dcterms:modified xsi:type="dcterms:W3CDTF">2016-11-24T12:44:00Z</dcterms:modified>
</cp:coreProperties>
</file>